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png" ContentType="image/png"/>
  <Override PartName="/word/media/image1.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before="169" w:after="0"/>
        <w:ind w:left="117" w:right="6524" w:hanging="0"/>
        <w:jc w:val="left"/>
        <w:rPr/>
      </w:pPr>
      <w:hyperlink r:id="rId3">
        <w:r>
          <w:drawing>
            <wp:anchor behindDoc="0" distT="0" distB="0" distL="0" distR="0" simplePos="0" locked="0" layoutInCell="1" allowOverlap="1" relativeHeight="2">
              <wp:simplePos x="0" y="0"/>
              <wp:positionH relativeFrom="page">
                <wp:posOffset>5918200</wp:posOffset>
              </wp:positionH>
              <wp:positionV relativeFrom="paragraph">
                <wp:posOffset>-2540</wp:posOffset>
              </wp:positionV>
              <wp:extent cx="718185" cy="718185"/>
              <wp:effectExtent l="0" t="0" r="0" b="0"/>
              <wp:wrapNone/>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718185" cy="718185"/>
                      </a:xfrm>
                      <a:prstGeom prst="rect">
                        <a:avLst/>
                      </a:prstGeom>
                    </pic:spPr>
                  </pic:pic>
                </a:graphicData>
              </a:graphic>
            </wp:anchor>
          </w:drawing>
        </w:r>
        <w:r>
          <w:rPr>
            <w:rStyle w:val="InternetLink"/>
            <w:rFonts w:ascii="Bitstream Charter" w:hAnsi="Bitstream Charter"/>
            <w:color w:val="006CB7"/>
            <w:sz w:val="21"/>
            <w:u w:val="single" w:color="006CB7"/>
          </w:rPr>
          <w:t>D</w:t>
        </w:r>
        <w:r>
          <w:rPr>
            <w:rStyle w:val="InternetLink"/>
            <w:rFonts w:ascii="Bitstream Charter" w:hAnsi="Bitstream Charter"/>
            <w:color w:val="006CB7"/>
            <w:sz w:val="21"/>
            <w:u w:val="single" w:color="006CB7"/>
          </w:rPr>
          <w:t>ATABASE TECHNOLOGY</w:t>
        </w:r>
      </w:hyperlink>
      <w:r>
        <w:rPr>
          <w:rFonts w:ascii="Bitstream Charter" w:hAnsi="Bitstream Charter"/>
          <w:color w:val="006CB7"/>
          <w:sz w:val="21"/>
        </w:rPr>
        <w:t xml:space="preserve"> </w:t>
      </w:r>
      <w:r>
        <w:rPr>
          <w:rFonts w:ascii="Bitstream Charter" w:hAnsi="Bitstream Charter"/>
          <w:color w:val="BDBCBC"/>
          <w:sz w:val="21"/>
        </w:rPr>
        <w:t>DD1368 | 6.0 CREDITS</w:t>
      </w:r>
    </w:p>
    <w:p>
      <w:pPr>
        <w:pStyle w:val="TextBody"/>
        <w:spacing w:lineRule="auto" w:line="276" w:before="5" w:after="0"/>
        <w:rPr>
          <w:rFonts w:ascii="Bitstream Charter" w:hAnsi="Bitstream Charter"/>
          <w:sz w:val="20"/>
        </w:rPr>
      </w:pPr>
      <w:r>
        <w:rPr>
          <w:rFonts w:ascii="Bitstream Charter" w:hAnsi="Bitstream Charter"/>
          <w:sz w:val="20"/>
        </w:rPr>
      </w:r>
    </w:p>
    <w:p>
      <w:pPr>
        <w:pStyle w:val="Normal"/>
        <w:spacing w:lineRule="auto" w:line="276" w:before="0" w:after="0"/>
        <w:ind w:left="3586" w:right="3586" w:hanging="0"/>
        <w:jc w:val="center"/>
        <w:rPr>
          <w:rFonts w:ascii="Bitstream Charter" w:hAnsi="Bitstream Charter"/>
        </w:rPr>
      </w:pPr>
      <w:r>
        <w:rPr>
          <w:rFonts w:ascii="Bitstream Charter" w:hAnsi="Bitstream Charter"/>
          <w:color w:val="244061"/>
          <w:sz w:val="32"/>
        </w:rPr>
        <w:t>H</w:t>
      </w:r>
      <w:r>
        <w:rPr>
          <w:rFonts w:ascii="Bitstream Charter" w:hAnsi="Bitstream Charter"/>
          <w:color w:val="244061"/>
          <w:sz w:val="26"/>
        </w:rPr>
        <w:t>OME</w:t>
      </w:r>
      <w:r>
        <w:rPr>
          <w:rFonts w:ascii="Bitstream Charter" w:hAnsi="Bitstream Charter"/>
          <w:color w:val="244061"/>
          <w:sz w:val="32"/>
        </w:rPr>
        <w:t>W</w:t>
      </w:r>
      <w:r>
        <w:rPr>
          <w:rFonts w:ascii="Bitstream Charter" w:hAnsi="Bitstream Charter"/>
          <w:color w:val="244061"/>
          <w:sz w:val="26"/>
        </w:rPr>
        <w:t xml:space="preserve">ORK </w:t>
      </w:r>
      <w:r>
        <w:rPr>
          <w:rFonts w:ascii="Bitstream Charter" w:hAnsi="Bitstream Charter"/>
          <w:color w:val="244061"/>
          <w:sz w:val="32"/>
        </w:rPr>
        <w:t>-2-</w:t>
      </w:r>
    </w:p>
    <w:p>
      <w:pPr>
        <w:pStyle w:val="TextBody"/>
        <w:spacing w:lineRule="auto" w:line="276"/>
        <w:jc w:val="center"/>
        <w:rPr>
          <w:rFonts w:ascii="Bitstream Charter" w:hAnsi="Bitstream Charter"/>
          <w:b/>
          <w:b/>
          <w:bCs/>
          <w:sz w:val="20"/>
        </w:rPr>
      </w:pPr>
      <w:r>
        <w:rPr>
          <w:rFonts w:ascii="Bitstream Charter" w:hAnsi="Bitstream Charter"/>
          <w:b/>
          <w:bCs/>
          <w:sz w:val="20"/>
        </w:rPr>
      </w:r>
    </w:p>
    <w:p>
      <w:pPr>
        <w:pStyle w:val="TextBody"/>
        <w:spacing w:lineRule="auto" w:line="276"/>
        <w:jc w:val="center"/>
        <w:rPr>
          <w:rFonts w:ascii="Bitstream Charter" w:hAnsi="Bitstream Charter"/>
          <w:b/>
          <w:b/>
          <w:bCs/>
          <w:sz w:val="20"/>
        </w:rPr>
      </w:pPr>
      <w:r>
        <w:rPr>
          <w:rFonts w:ascii="Bitstream Charter" w:hAnsi="Bitstream Charter"/>
          <w:b/>
          <w:bCs/>
          <w:sz w:val="20"/>
        </w:rPr>
      </w:r>
    </w:p>
    <w:p>
      <w:pPr>
        <w:pStyle w:val="TextBody"/>
        <w:spacing w:lineRule="auto" w:line="276"/>
        <w:jc w:val="center"/>
        <w:rPr>
          <w:rFonts w:ascii="Bitstream Charter" w:hAnsi="Bitstream Charter"/>
          <w:b/>
          <w:b/>
          <w:bCs/>
          <w:sz w:val="20"/>
        </w:rPr>
      </w:pPr>
      <w:r>
        <w:rPr>
          <w:rFonts w:ascii="Bitstream Charter" w:hAnsi="Bitstream Charter"/>
          <w:b/>
          <w:bCs/>
          <w:sz w:val="20"/>
        </w:rPr>
      </w:r>
    </w:p>
    <w:p>
      <w:pPr>
        <w:pStyle w:val="Normal"/>
        <w:spacing w:lineRule="auto" w:line="276" w:before="92" w:after="0"/>
        <w:ind w:left="117" w:right="34" w:hanging="0"/>
        <w:jc w:val="center"/>
        <w:rPr>
          <w:b/>
          <w:b/>
          <w:bCs/>
        </w:rPr>
      </w:pPr>
      <w:r>
        <w:rPr>
          <w:rFonts w:ascii="Bitstream Charter" w:hAnsi="Bitstream Charter"/>
          <w:b/>
          <w:bCs/>
          <w:i/>
          <w:color w:val="818181"/>
          <w:sz w:val="24"/>
        </w:rPr>
        <w:t xml:space="preserve">Name: Doren Calliku </w:t>
      </w:r>
    </w:p>
    <w:p>
      <w:pPr>
        <w:pStyle w:val="Normal"/>
        <w:spacing w:lineRule="auto" w:line="276" w:before="92" w:after="0"/>
        <w:ind w:left="117" w:right="34" w:hanging="0"/>
        <w:jc w:val="center"/>
        <w:rPr>
          <w:b/>
          <w:b/>
          <w:bCs/>
        </w:rPr>
      </w:pPr>
      <w:r>
        <w:rPr>
          <w:rFonts w:ascii="Bitstream Charter" w:hAnsi="Bitstream Charter"/>
          <w:b/>
          <w:bCs/>
          <w:i/>
          <w:color w:val="818181"/>
          <w:sz w:val="24"/>
        </w:rPr>
        <w:t>Group: 8</w:t>
      </w:r>
    </w:p>
    <w:p>
      <w:pPr>
        <w:pStyle w:val="TextBody"/>
        <w:spacing w:lineRule="auto" w:line="276" w:before="4" w:after="0"/>
        <w:rPr>
          <w:rFonts w:ascii="Bitstream Charter" w:hAnsi="Bitstream Charter"/>
          <w:i/>
          <w:i/>
          <w:color w:val="818181"/>
          <w:sz w:val="24"/>
        </w:rPr>
      </w:pPr>
      <w:r>
        <w:rPr>
          <w:rFonts w:ascii="Bitstream Charter" w:hAnsi="Bitstream Charter"/>
          <w:i/>
          <w:color w:val="818181"/>
          <w:sz w:val="24"/>
        </w:rPr>
      </w:r>
    </w:p>
    <w:p>
      <w:pPr>
        <w:pStyle w:val="Normal"/>
        <w:spacing w:lineRule="auto" w:line="276" w:before="92" w:after="0"/>
        <w:ind w:left="0" w:right="34" w:hanging="0"/>
        <w:jc w:val="left"/>
        <w:rPr>
          <w:rFonts w:ascii="Bitstream Charter" w:hAnsi="Bitstream Charter"/>
          <w:i/>
          <w:i/>
          <w:color w:val="818181"/>
          <w:sz w:val="24"/>
        </w:rPr>
      </w:pPr>
      <w:r>
        <w:rPr>
          <w:rFonts w:ascii="Bitstream Charter" w:hAnsi="Bitstream Charter"/>
          <w:i/>
          <w:color w:val="818181"/>
          <w:sz w:val="24"/>
        </w:rPr>
      </w:r>
    </w:p>
    <w:p>
      <w:pPr>
        <w:pStyle w:val="Normal"/>
        <w:spacing w:lineRule="auto" w:line="276" w:before="0" w:after="0"/>
        <w:ind w:left="117" w:right="34" w:hanging="0"/>
        <w:jc w:val="left"/>
        <w:rPr>
          <w:rFonts w:ascii="Bitstream Charter" w:hAnsi="Bitstream Charter"/>
        </w:rPr>
      </w:pPr>
      <w:r>
        <w:rPr>
          <w:rFonts w:ascii="Bitstream Charter" w:hAnsi="Bitstream Charter"/>
          <w:i/>
          <w:color w:val="818181"/>
          <w:sz w:val="24"/>
        </w:rPr>
        <w:t>Homework MUST be handed in via Canvas ONLY and in the correct assignment folder, in one file representing the entire homework.</w:t>
      </w:r>
    </w:p>
    <w:p>
      <w:pPr>
        <w:pStyle w:val="TextBody"/>
        <w:spacing w:lineRule="auto" w:line="276" w:before="5" w:after="0"/>
        <w:rPr>
          <w:rFonts w:ascii="Bitstream Charter" w:hAnsi="Bitstream Charter"/>
          <w:i/>
          <w:i/>
          <w:sz w:val="24"/>
        </w:rPr>
      </w:pPr>
      <w:r>
        <w:rPr>
          <w:rFonts w:ascii="Bitstream Charter" w:hAnsi="Bitstream Charter"/>
          <w:i/>
          <w:sz w:val="24"/>
        </w:rPr>
      </w:r>
    </w:p>
    <w:p>
      <w:pPr>
        <w:pStyle w:val="Normal"/>
        <w:spacing w:lineRule="auto" w:line="276" w:before="0" w:after="0"/>
        <w:ind w:left="117" w:right="0" w:hanging="0"/>
        <w:jc w:val="left"/>
        <w:rPr/>
      </w:pPr>
      <w:hyperlink r:id="rId4">
        <w:r>
          <w:rPr>
            <w:rStyle w:val="InternetLink"/>
            <w:rFonts w:ascii="Bitstream Charter" w:hAnsi="Bitstream Charter"/>
            <w:i/>
            <w:color w:val="0000FF"/>
            <w:sz w:val="24"/>
            <w:u w:val="single" w:color="0000FF"/>
          </w:rPr>
          <w:t>https://kth.instructure.com/courses/4608/assignments/19914</w:t>
        </w:r>
      </w:hyperlink>
    </w:p>
    <w:p>
      <w:pPr>
        <w:pStyle w:val="TextBody"/>
        <w:spacing w:lineRule="auto" w:line="276" w:before="3" w:after="0"/>
        <w:rPr>
          <w:rFonts w:ascii="Bitstream Charter" w:hAnsi="Bitstream Charter"/>
          <w:i/>
          <w:i/>
          <w:color w:val="818181"/>
          <w:sz w:val="24"/>
        </w:rPr>
      </w:pPr>
      <w:r>
        <w:rPr>
          <w:rFonts w:ascii="Bitstream Charter" w:hAnsi="Bitstream Charter"/>
          <w:i/>
          <w:color w:val="818181"/>
          <w:sz w:val="24"/>
        </w:rPr>
      </w:r>
    </w:p>
    <w:p>
      <w:pPr>
        <w:pStyle w:val="TextBody"/>
        <w:spacing w:lineRule="auto" w:line="276"/>
        <w:rPr>
          <w:rFonts w:ascii="Bitstream Charter" w:hAnsi="Bitstream Charter"/>
          <w:i/>
          <w:i/>
          <w:sz w:val="26"/>
        </w:rPr>
      </w:pPr>
      <w:r>
        <w:rPr>
          <w:rFonts w:ascii="Bitstream Charter" w:hAnsi="Bitstream Charter"/>
          <w:i/>
          <w:sz w:val="26"/>
        </w:rPr>
      </w:r>
    </w:p>
    <w:p>
      <w:pPr>
        <w:pStyle w:val="TextBody"/>
        <w:spacing w:lineRule="auto" w:line="276"/>
        <w:rPr>
          <w:rFonts w:ascii="Bitstream Charter" w:hAnsi="Bitstream Charter"/>
          <w:i/>
          <w:i/>
          <w:sz w:val="26"/>
        </w:rPr>
      </w:pPr>
      <w:r>
        <w:rPr>
          <w:rFonts w:ascii="Bitstream Charter" w:hAnsi="Bitstream Charter"/>
          <w:i/>
          <w:sz w:val="26"/>
        </w:rPr>
      </w:r>
    </w:p>
    <w:p>
      <w:pPr>
        <w:pStyle w:val="TextBody"/>
        <w:spacing w:lineRule="auto" w:line="276"/>
        <w:rPr>
          <w:rFonts w:ascii="Bitstream Charter" w:hAnsi="Bitstream Charter"/>
          <w:i/>
          <w:i/>
          <w:sz w:val="28"/>
        </w:rPr>
      </w:pPr>
      <w:r>
        <w:rPr>
          <w:rFonts w:ascii="Bitstream Charter" w:hAnsi="Bitstream Charter"/>
          <w:i/>
          <w:sz w:val="28"/>
        </w:rPr>
      </w:r>
    </w:p>
    <w:p>
      <w:pPr>
        <w:pStyle w:val="Normal"/>
        <w:spacing w:lineRule="auto" w:line="276" w:before="0" w:after="0"/>
        <w:ind w:left="117" w:right="0" w:hanging="0"/>
        <w:jc w:val="left"/>
        <w:rPr>
          <w:rFonts w:ascii="Bitstream Charter" w:hAnsi="Bitstream Charter"/>
        </w:rPr>
      </w:pPr>
      <w:bookmarkStart w:id="0" w:name="Homework exercise:"/>
      <w:bookmarkEnd w:id="0"/>
      <w:r>
        <w:rPr>
          <w:rFonts w:ascii="Bitstream Charter" w:hAnsi="Bitstream Charter"/>
          <w:b/>
          <w:color w:val="365F91"/>
          <w:w w:val="110"/>
          <w:sz w:val="28"/>
        </w:rPr>
        <w:t>Homework exercise:</w:t>
      </w:r>
    </w:p>
    <w:p>
      <w:pPr>
        <w:pStyle w:val="TextBody"/>
        <w:spacing w:lineRule="auto" w:line="276" w:before="9" w:after="0"/>
        <w:rPr>
          <w:rFonts w:ascii="Bitstream Charter" w:hAnsi="Bitstream Charter"/>
          <w:b/>
          <w:b/>
          <w:sz w:val="38"/>
        </w:rPr>
      </w:pPr>
      <w:r>
        <w:rPr>
          <w:rFonts w:ascii="Bitstream Charter" w:hAnsi="Bitstream Charter"/>
          <w:b/>
          <w:sz w:val="38"/>
        </w:rPr>
      </w:r>
    </w:p>
    <w:p>
      <w:pPr>
        <w:pStyle w:val="TextBody"/>
        <w:spacing w:lineRule="auto" w:line="276"/>
        <w:ind w:left="117" w:right="0" w:hanging="0"/>
        <w:rPr>
          <w:rFonts w:ascii="Bitstream Charter" w:hAnsi="Bitstream Charter"/>
        </w:rPr>
      </w:pPr>
      <w:r>
        <w:rPr>
          <w:rFonts w:ascii="Bitstream Charter" w:hAnsi="Bitstream Charter"/>
        </w:rPr>
        <w:t>Study the Northshore Hospital case study file available on Canvas</w:t>
      </w:r>
    </w:p>
    <w:p>
      <w:pPr>
        <w:pStyle w:val="TextBody"/>
        <w:spacing w:lineRule="auto" w:line="276" w:before="4" w:after="0"/>
        <w:rPr>
          <w:rFonts w:ascii="Bitstream Charter" w:hAnsi="Bitstream Charter"/>
          <w:sz w:val="35"/>
        </w:rPr>
      </w:pPr>
      <w:r>
        <w:rPr>
          <w:rFonts w:ascii="Bitstream Charter" w:hAnsi="Bitstream Charter"/>
          <w:sz w:val="35"/>
        </w:rPr>
      </w:r>
    </w:p>
    <w:p>
      <w:pPr>
        <w:pStyle w:val="ListParagraph"/>
        <w:numPr>
          <w:ilvl w:val="0"/>
          <w:numId w:val="2"/>
        </w:numPr>
        <w:tabs>
          <w:tab w:val="left" w:pos="832" w:leader="none"/>
        </w:tabs>
        <w:spacing w:lineRule="auto" w:line="276" w:before="1" w:after="0"/>
        <w:ind w:left="831" w:right="0" w:hanging="357"/>
        <w:jc w:val="left"/>
        <w:rPr>
          <w:rFonts w:ascii="Bitstream Charter" w:hAnsi="Bitstream Charter"/>
        </w:rPr>
      </w:pPr>
      <w:r>
        <w:rPr>
          <w:rFonts w:ascii="Bitstream Charter" w:hAnsi="Bitstream Charter"/>
          <w:sz w:val="22"/>
        </w:rPr>
        <w:t xml:space="preserve">Identify </w:t>
      </w:r>
      <w:r>
        <w:rPr>
          <w:rFonts w:ascii="Bitstream Charter" w:hAnsi="Bitstream Charter"/>
          <w:color w:val="090909"/>
          <w:sz w:val="21"/>
        </w:rPr>
        <w:t>primary keys and foreign keys for the entire case</w:t>
      </w:r>
      <w:r>
        <w:rPr>
          <w:rFonts w:ascii="Bitstream Charter" w:hAnsi="Bitstream Charter"/>
          <w:color w:val="090909"/>
          <w:spacing w:val="-4"/>
          <w:sz w:val="21"/>
        </w:rPr>
        <w:t xml:space="preserve"> </w:t>
      </w:r>
      <w:r>
        <w:rPr>
          <w:rFonts w:ascii="Bitstream Charter" w:hAnsi="Bitstream Charter"/>
          <w:color w:val="090909"/>
          <w:sz w:val="21"/>
        </w:rPr>
        <w:t>study.</w:t>
      </w:r>
    </w:p>
    <w:p>
      <w:pPr>
        <w:pStyle w:val="ListParagraph"/>
        <w:numPr>
          <w:ilvl w:val="0"/>
          <w:numId w:val="2"/>
        </w:numPr>
        <w:tabs>
          <w:tab w:val="left" w:pos="832" w:leader="none"/>
        </w:tabs>
        <w:spacing w:lineRule="auto" w:line="276" w:before="126" w:after="0"/>
        <w:ind w:left="831" w:right="116" w:hanging="357"/>
        <w:jc w:val="both"/>
        <w:rPr>
          <w:rFonts w:ascii="Bitstream Charter" w:hAnsi="Bitstream Charter"/>
        </w:rPr>
      </w:pPr>
      <w:r>
        <w:rPr>
          <w:rFonts w:ascii="Bitstream Charter" w:hAnsi="Bitstream Charter"/>
          <w:sz w:val="22"/>
        </w:rPr>
        <w:t>For the Wards section only, identify all entity types, attributes, relationship types and their degrees in the following</w:t>
      </w:r>
      <w:r>
        <w:rPr>
          <w:rFonts w:ascii="Bitstream Charter" w:hAnsi="Bitstream Charter"/>
          <w:spacing w:val="-1"/>
          <w:sz w:val="22"/>
        </w:rPr>
        <w:t xml:space="preserve"> </w:t>
      </w:r>
      <w:r>
        <w:rPr>
          <w:rFonts w:ascii="Bitstream Charter" w:hAnsi="Bitstream Charter"/>
          <w:sz w:val="22"/>
        </w:rPr>
        <w:t>case.</w:t>
      </w:r>
    </w:p>
    <w:p>
      <w:pPr>
        <w:pStyle w:val="ListParagraph"/>
        <w:numPr>
          <w:ilvl w:val="0"/>
          <w:numId w:val="2"/>
        </w:numPr>
        <w:tabs>
          <w:tab w:val="left" w:pos="832" w:leader="none"/>
        </w:tabs>
        <w:spacing w:lineRule="auto" w:line="276" w:before="0" w:after="0"/>
        <w:ind w:left="831" w:right="117" w:hanging="357"/>
        <w:jc w:val="both"/>
        <w:rPr>
          <w:rFonts w:ascii="Bitstream Charter" w:hAnsi="Bitstream Charter"/>
        </w:rPr>
      </w:pPr>
      <w:r>
        <w:rPr>
          <w:rFonts w:ascii="Bitstream Charter" w:hAnsi="Bitstream Charter"/>
          <w:sz w:val="22"/>
        </w:rPr>
        <w:t>For the Wards section only, identify the main relationship types and specify the multiplicity for each relationship. State any assumptions you make about the</w:t>
      </w:r>
      <w:r>
        <w:rPr>
          <w:rFonts w:ascii="Bitstream Charter" w:hAnsi="Bitstream Charter"/>
          <w:spacing w:val="-18"/>
          <w:sz w:val="22"/>
        </w:rPr>
        <w:t xml:space="preserve"> </w:t>
      </w:r>
      <w:r>
        <w:rPr>
          <w:rFonts w:ascii="Bitstream Charter" w:hAnsi="Bitstream Charter"/>
          <w:sz w:val="22"/>
        </w:rPr>
        <w:t>data.</w:t>
      </w:r>
    </w:p>
    <w:p>
      <w:pPr>
        <w:pStyle w:val="ListParagraph"/>
        <w:numPr>
          <w:ilvl w:val="0"/>
          <w:numId w:val="2"/>
        </w:numPr>
        <w:tabs>
          <w:tab w:val="left" w:pos="838" w:leader="none"/>
        </w:tabs>
        <w:spacing w:lineRule="auto" w:line="276" w:before="0" w:after="0"/>
        <w:ind w:left="837" w:right="117" w:hanging="360"/>
        <w:jc w:val="both"/>
        <w:rPr>
          <w:rFonts w:ascii="Bitstream Charter" w:hAnsi="Bitstream Charter"/>
        </w:rPr>
      </w:pPr>
      <w:r>
        <w:rPr>
          <w:rFonts w:ascii="Bitstream Charter" w:hAnsi="Bitstream Charter"/>
          <w:sz w:val="22"/>
        </w:rPr>
        <w:t>Produce some sample tables for these relations that observe the relational integrity rules. Suggest some general constraints that would be appropriate for this</w:t>
      </w:r>
      <w:r>
        <w:rPr>
          <w:rFonts w:ascii="Bitstream Charter" w:hAnsi="Bitstream Charter"/>
          <w:spacing w:val="-18"/>
          <w:sz w:val="22"/>
        </w:rPr>
        <w:t xml:space="preserve"> </w:t>
      </w:r>
      <w:r>
        <w:rPr>
          <w:rFonts w:ascii="Bitstream Charter" w:hAnsi="Bitstream Charter"/>
          <w:sz w:val="22"/>
        </w:rPr>
        <w:t>schema.</w:t>
      </w:r>
    </w:p>
    <w:p>
      <w:pPr>
        <w:pStyle w:val="TextBody"/>
        <w:spacing w:lineRule="auto" w:line="276" w:before="4" w:after="0"/>
        <w:rPr>
          <w:rFonts w:ascii="Bitstream Charter" w:hAnsi="Bitstream Charter"/>
          <w:i/>
          <w:i/>
          <w:sz w:val="24"/>
        </w:rPr>
      </w:pPr>
      <w:r>
        <w:rPr>
          <w:rFonts w:ascii="Bitstream Charter" w:hAnsi="Bitstream Charter"/>
          <w:i/>
          <w:sz w:val="24"/>
        </w:rPr>
      </w:r>
    </w:p>
    <w:p>
      <w:pPr>
        <w:pStyle w:val="Normal"/>
        <w:spacing w:lineRule="auto" w:line="276" w:before="92" w:after="0"/>
        <w:ind w:left="117" w:right="34" w:hanging="0"/>
        <w:jc w:val="left"/>
        <w:rPr>
          <w:sz w:val="24"/>
        </w:rPr>
      </w:pPr>
      <w:r>
        <w:rPr>
          <w:rFonts w:ascii="Bitstream Charter" w:hAnsi="Bitstream Charter"/>
          <w:i/>
          <w:color w:val="818181"/>
          <w:sz w:val="24"/>
        </w:rPr>
        <w:t xml:space="preserve">My homework includes the extra queries to gain a grade. </w:t>
      </w:r>
    </w:p>
    <w:p>
      <w:pPr>
        <w:pStyle w:val="Heading1"/>
        <w:spacing w:lineRule="auto" w:line="276" w:before="208" w:after="0"/>
        <w:rPr>
          <w:rFonts w:ascii="Bitstream Charter" w:hAnsi="Bitstream Charter"/>
        </w:rPr>
      </w:pPr>
      <w:bookmarkStart w:id="1" w:name="Extra queries:"/>
      <w:bookmarkEnd w:id="1"/>
      <w:r>
        <w:rPr>
          <w:rFonts w:ascii="Bitstream Charter" w:hAnsi="Bitstream Charter"/>
          <w:color w:val="365F91"/>
          <w:w w:val="105"/>
        </w:rPr>
        <w:t>Extra queries:</w:t>
      </w:r>
    </w:p>
    <w:p>
      <w:pPr>
        <w:pStyle w:val="ListParagraph"/>
        <w:numPr>
          <w:ilvl w:val="0"/>
          <w:numId w:val="1"/>
        </w:numPr>
        <w:tabs>
          <w:tab w:val="left" w:pos="838" w:leader="none"/>
        </w:tabs>
        <w:spacing w:lineRule="auto" w:line="276" w:before="165" w:after="0"/>
        <w:ind w:left="837" w:right="117" w:hanging="360"/>
        <w:jc w:val="both"/>
        <w:rPr>
          <w:rFonts w:ascii="Bitstream Charter" w:hAnsi="Bitstream Charter"/>
        </w:rPr>
      </w:pPr>
      <w:r>
        <w:rPr>
          <w:rFonts w:ascii="Bitstream Charter" w:hAnsi="Bitstream Charter"/>
          <w:sz w:val="22"/>
        </w:rPr>
        <w:t>Explain the concept of database schema and discuss the three types of schema in a database.</w:t>
      </w:r>
    </w:p>
    <w:p>
      <w:pPr>
        <w:pStyle w:val="ListParagraph"/>
        <w:numPr>
          <w:ilvl w:val="0"/>
          <w:numId w:val="1"/>
        </w:numPr>
        <w:tabs>
          <w:tab w:val="left" w:pos="838" w:leader="none"/>
        </w:tabs>
        <w:spacing w:lineRule="auto" w:line="276" w:before="1" w:after="0"/>
        <w:ind w:left="837" w:right="118" w:hanging="360"/>
        <w:jc w:val="both"/>
        <w:rPr>
          <w:rFonts w:ascii="Bitstream Charter" w:hAnsi="Bitstream Charter"/>
        </w:rPr>
      </w:pPr>
      <w:r>
        <w:rPr>
          <w:rFonts w:ascii="Bitstream Charter" w:hAnsi="Bitstream Charter"/>
          <w:sz w:val="22"/>
        </w:rPr>
        <w:t>Discuss the differences between the candidate keys and the primary key of a relation.</w:t>
      </w:r>
    </w:p>
    <w:p>
      <w:pPr>
        <w:pStyle w:val="ListParagraph"/>
        <w:numPr>
          <w:ilvl w:val="0"/>
          <w:numId w:val="1"/>
        </w:numPr>
        <w:tabs>
          <w:tab w:val="left" w:pos="838" w:leader="none"/>
        </w:tabs>
        <w:spacing w:lineRule="auto" w:line="276" w:before="1" w:after="0"/>
        <w:ind w:left="837" w:right="118" w:hanging="360"/>
        <w:jc w:val="both"/>
        <w:rPr>
          <w:rFonts w:ascii="Bitstream Charter" w:hAnsi="Bitstream Charter"/>
        </w:rPr>
      </w:pPr>
      <w:r>
        <w:rPr>
          <w:rFonts w:ascii="Bitstream Charter" w:hAnsi="Bitstream Charter"/>
          <w:sz w:val="22"/>
        </w:rPr>
        <w:t>Explain what is meant by a foreign key. How do foreign keys of relations relate to candidate keys? Give examples to illustrate your</w:t>
      </w:r>
      <w:r>
        <w:rPr>
          <w:rFonts w:ascii="Bitstream Charter" w:hAnsi="Bitstream Charter"/>
          <w:spacing w:val="-3"/>
          <w:sz w:val="22"/>
        </w:rPr>
        <w:t xml:space="preserve"> </w:t>
      </w:r>
      <w:r>
        <w:rPr>
          <w:rFonts w:ascii="Bitstream Charter" w:hAnsi="Bitstream Charter"/>
          <w:sz w:val="22"/>
        </w:rPr>
        <w:t>answer.</w:t>
      </w:r>
    </w:p>
    <w:p>
      <w:pPr>
        <w:pStyle w:val="ListParagraph"/>
        <w:tabs>
          <w:tab w:val="left" w:pos="838" w:leader="none"/>
        </w:tabs>
        <w:spacing w:lineRule="auto" w:line="276" w:before="1" w:after="0"/>
        <w:ind w:left="837" w:right="118" w:hanging="360"/>
        <w:jc w:val="both"/>
        <w:rPr>
          <w:rFonts w:ascii="Bitstream Charter" w:hAnsi="Bitstream Charter"/>
          <w:sz w:val="22"/>
        </w:rPr>
      </w:pPr>
      <w:r>
        <w:rPr>
          <w:rFonts w:ascii="Bitstream Charter" w:hAnsi="Bitstream Charter"/>
          <w:sz w:val="22"/>
        </w:rPr>
      </w:r>
    </w:p>
    <w:p>
      <w:pPr>
        <w:pStyle w:val="ListParagraph"/>
        <w:tabs>
          <w:tab w:val="left" w:pos="838" w:leader="none"/>
        </w:tabs>
        <w:spacing w:lineRule="auto" w:line="276" w:before="1" w:after="0"/>
        <w:ind w:left="837" w:right="118" w:hanging="360"/>
        <w:jc w:val="both"/>
        <w:rPr>
          <w:rFonts w:ascii="Bitstream Charter" w:hAnsi="Bitstream Charter"/>
          <w:sz w:val="22"/>
        </w:rPr>
      </w:pPr>
      <w:r>
        <w:rPr>
          <w:rFonts w:ascii="Bitstream Charter" w:hAnsi="Bitstream Charter"/>
          <w:sz w:val="22"/>
        </w:rPr>
      </w:r>
    </w:p>
    <w:p>
      <w:pPr>
        <w:pStyle w:val="ListParagraph"/>
        <w:tabs>
          <w:tab w:val="left" w:pos="838" w:leader="none"/>
        </w:tabs>
        <w:spacing w:lineRule="auto" w:line="276" w:before="1" w:after="0"/>
        <w:ind w:left="837" w:right="118" w:hanging="360"/>
        <w:jc w:val="both"/>
        <w:rPr>
          <w:rFonts w:ascii="Bitstream Charter" w:hAnsi="Bitstream Charter"/>
          <w:sz w:val="22"/>
        </w:rPr>
      </w:pPr>
      <w:r>
        <w:rPr>
          <w:rFonts w:ascii="Bitstream Charter" w:hAnsi="Bitstream Charter"/>
          <w:sz w:val="22"/>
        </w:rPr>
      </w:r>
    </w:p>
    <w:p>
      <w:pPr>
        <w:pStyle w:val="ListParagraph"/>
        <w:tabs>
          <w:tab w:val="left" w:pos="838" w:leader="none"/>
        </w:tabs>
        <w:spacing w:lineRule="auto" w:line="276" w:before="1" w:after="0"/>
        <w:ind w:left="837" w:right="118" w:hanging="360"/>
        <w:jc w:val="both"/>
        <w:rPr>
          <w:rFonts w:ascii="Bitstream Charter" w:hAnsi="Bitstream Charter"/>
          <w:sz w:val="22"/>
        </w:rPr>
      </w:pPr>
      <w:r>
        <w:rPr>
          <w:rFonts w:ascii="Bitstream Charter" w:hAnsi="Bitstream Charter"/>
          <w:sz w:val="22"/>
        </w:rPr>
      </w:r>
    </w:p>
    <w:p>
      <w:pPr>
        <w:pStyle w:val="ListParagraph"/>
        <w:tabs>
          <w:tab w:val="left" w:pos="838" w:leader="none"/>
        </w:tabs>
        <w:spacing w:lineRule="auto" w:line="276" w:before="1" w:after="0"/>
        <w:ind w:left="837" w:right="118" w:hanging="360"/>
        <w:jc w:val="both"/>
        <w:rPr>
          <w:rFonts w:ascii="Bitstream Charter" w:hAnsi="Bitstream Charter"/>
          <w:sz w:val="22"/>
        </w:rPr>
      </w:pPr>
      <w:r>
        <w:rPr>
          <w:rFonts w:ascii="Bitstream Charter" w:hAnsi="Bitstream Charter"/>
          <w:sz w:val="22"/>
        </w:rPr>
      </w:r>
    </w:p>
    <w:p>
      <w:pPr>
        <w:pStyle w:val="ListParagraph"/>
        <w:tabs>
          <w:tab w:val="left" w:pos="838" w:leader="none"/>
        </w:tabs>
        <w:spacing w:lineRule="auto" w:line="276" w:before="1" w:after="0"/>
        <w:ind w:left="477" w:right="118" w:hanging="0"/>
        <w:jc w:val="both"/>
        <w:rPr>
          <w:rFonts w:ascii="Bitstream Charter" w:hAnsi="Bitstream Charter"/>
          <w:sz w:val="35"/>
        </w:rPr>
      </w:pPr>
      <w:r>
        <w:rPr>
          <w:rFonts w:ascii="Bitstream Charter" w:hAnsi="Bitstream Charter"/>
          <w:sz w:val="35"/>
        </w:rPr>
      </w:r>
    </w:p>
    <w:p>
      <w:pPr>
        <w:pStyle w:val="ListParagraph"/>
        <w:tabs>
          <w:tab w:val="left" w:pos="838" w:leader="none"/>
        </w:tabs>
        <w:spacing w:lineRule="auto" w:line="276" w:before="1" w:after="0"/>
        <w:ind w:left="477" w:right="118" w:hanging="0"/>
        <w:jc w:val="both"/>
        <w:rPr>
          <w:rFonts w:ascii="Bitstream Charter" w:hAnsi="Bitstream Charter"/>
          <w:sz w:val="35"/>
        </w:rPr>
      </w:pPr>
      <w:r>
        <w:rPr>
          <w:rFonts w:ascii="Bitstream Charter" w:hAnsi="Bitstream Charter"/>
          <w:sz w:val="35"/>
        </w:rPr>
      </w:r>
    </w:p>
    <w:p>
      <w:pPr>
        <w:pStyle w:val="ListParagraph"/>
        <w:tabs>
          <w:tab w:val="left" w:pos="838" w:leader="none"/>
        </w:tabs>
        <w:spacing w:lineRule="auto" w:line="276" w:before="1" w:after="0"/>
        <w:ind w:left="477" w:right="118" w:hanging="0"/>
        <w:jc w:val="both"/>
        <w:rPr>
          <w:rFonts w:ascii="Bitstream Charter" w:hAnsi="Bitstream Charter"/>
          <w:sz w:val="35"/>
        </w:rPr>
      </w:pPr>
      <w:r>
        <w:rPr>
          <w:rFonts w:ascii="Bitstream Charter" w:hAnsi="Bitstream Charter"/>
          <w:sz w:val="35"/>
        </w:rPr>
      </w:r>
    </w:p>
    <w:p>
      <w:pPr>
        <w:pStyle w:val="ListParagraph"/>
        <w:numPr>
          <w:ilvl w:val="0"/>
          <w:numId w:val="0"/>
        </w:numPr>
        <w:tabs>
          <w:tab w:val="left" w:pos="832" w:leader="none"/>
        </w:tabs>
        <w:spacing w:lineRule="auto" w:line="276" w:before="1" w:after="0"/>
        <w:ind w:left="0" w:right="0" w:hanging="0"/>
        <w:jc w:val="left"/>
        <w:rPr>
          <w:rFonts w:ascii="Bitstream Charter" w:hAnsi="Bitstream Charter"/>
        </w:rPr>
      </w:pPr>
      <w:r>
        <w:rPr>
          <w:rFonts w:ascii="Bitstream Charter" w:hAnsi="Bitstream Charter"/>
          <w:sz w:val="22"/>
        </w:rPr>
        <w:t xml:space="preserve">A) Identify </w:t>
      </w:r>
      <w:r>
        <w:rPr>
          <w:rFonts w:ascii="Bitstream Charter" w:hAnsi="Bitstream Charter"/>
          <w:color w:val="090909"/>
          <w:sz w:val="21"/>
        </w:rPr>
        <w:t>primary keys and foreign keys for the entire case</w:t>
      </w:r>
      <w:r>
        <w:rPr>
          <w:rFonts w:ascii="Bitstream Charter" w:hAnsi="Bitstream Charter"/>
          <w:color w:val="090909"/>
          <w:spacing w:val="-4"/>
          <w:sz w:val="21"/>
        </w:rPr>
        <w:t xml:space="preserve"> </w:t>
      </w:r>
      <w:r>
        <w:rPr>
          <w:rFonts w:ascii="Bitstream Charter" w:hAnsi="Bitstream Charter"/>
          <w:color w:val="090909"/>
          <w:sz w:val="21"/>
        </w:rPr>
        <w:t>study.</w:t>
      </w:r>
    </w:p>
    <w:p>
      <w:pPr>
        <w:pStyle w:val="ListParagraph"/>
        <w:numPr>
          <w:ilvl w:val="0"/>
          <w:numId w:val="0"/>
        </w:numPr>
        <w:tabs>
          <w:tab w:val="left" w:pos="832" w:leader="none"/>
        </w:tabs>
        <w:spacing w:lineRule="auto" w:line="276" w:before="1" w:after="0"/>
        <w:ind w:left="1305" w:right="0" w:hanging="0"/>
        <w:jc w:val="left"/>
        <w:rPr>
          <w:rFonts w:ascii="Bitstream Charter" w:hAnsi="Bitstream Charter"/>
          <w:color w:val="090909"/>
          <w:sz w:val="21"/>
        </w:rPr>
      </w:pPr>
      <w:r>
        <w:rPr>
          <w:rFonts w:ascii="Bitstream Charter" w:hAnsi="Bitstream Charter"/>
          <w:color w:val="090909"/>
          <w:sz w:val="21"/>
        </w:rPr>
      </w:r>
    </w:p>
    <w:p>
      <w:pPr>
        <w:pStyle w:val="ListParagraph"/>
        <w:numPr>
          <w:ilvl w:val="0"/>
          <w:numId w:val="0"/>
        </w:numPr>
        <w:tabs>
          <w:tab w:val="left" w:pos="832" w:leader="none"/>
        </w:tabs>
        <w:spacing w:lineRule="auto" w:line="276" w:before="1" w:after="0"/>
        <w:ind w:left="0" w:right="0" w:hanging="0"/>
        <w:jc w:val="left"/>
        <w:rPr>
          <w:rFonts w:ascii="Bitstream Charter" w:hAnsi="Bitstream Charter"/>
        </w:rPr>
      </w:pPr>
      <w:r>
        <w:rPr>
          <w:rFonts w:ascii="Bitstream Charter" w:hAnsi="Bitstream Charter"/>
          <w:color w:val="090909"/>
          <w:sz w:val="21"/>
        </w:rPr>
        <w:t>Primary keys are given in</w:t>
      </w:r>
      <w:r>
        <w:rPr>
          <w:rFonts w:ascii="Bitstream Charter" w:hAnsi="Bitstream Charter"/>
          <w:b/>
          <w:bCs/>
          <w:color w:val="090909"/>
          <w:sz w:val="21"/>
        </w:rPr>
        <w:t xml:space="preserve"> Bold </w:t>
      </w:r>
      <w:r>
        <w:rPr>
          <w:rFonts w:ascii="Bitstream Charter" w:hAnsi="Bitstream Charter"/>
          <w:color w:val="090909"/>
          <w:sz w:val="21"/>
        </w:rPr>
        <w:t xml:space="preserve">and the foreign keys are given in </w:t>
      </w:r>
      <w:r>
        <w:rPr>
          <w:rFonts w:ascii="Bitstream Charter" w:hAnsi="Bitstream Charter"/>
          <w:i/>
          <w:iCs/>
          <w:color w:val="090909"/>
          <w:sz w:val="21"/>
        </w:rPr>
        <w:t xml:space="preserve">Italics, </w:t>
      </w:r>
      <w:r>
        <w:rPr>
          <w:rFonts w:ascii="Bitstream Charter" w:hAnsi="Bitstream Charter"/>
          <w:i w:val="false"/>
          <w:iCs w:val="false"/>
          <w:color w:val="090909"/>
          <w:sz w:val="21"/>
        </w:rPr>
        <w:t>and in Underline are candidate keys.</w:t>
      </w:r>
    </w:p>
    <w:p>
      <w:pPr>
        <w:pStyle w:val="ListParagraph"/>
        <w:tabs>
          <w:tab w:val="left" w:pos="832" w:leader="none"/>
        </w:tabs>
        <w:spacing w:lineRule="auto" w:line="276" w:before="1" w:after="0"/>
        <w:ind w:left="0" w:right="0" w:hanging="0"/>
        <w:jc w:val="left"/>
        <w:rPr>
          <w:rFonts w:ascii="Bitstream Charter" w:hAnsi="Bitstream Charter"/>
          <w:i/>
          <w:i/>
          <w:iCs/>
          <w:color w:val="090909"/>
          <w:sz w:val="21"/>
        </w:rPr>
      </w:pPr>
      <w:r>
        <w:rPr>
          <w:rFonts w:ascii="Bitstream Charter" w:hAnsi="Bitstream Charter"/>
          <w:i/>
          <w:iCs/>
          <w:color w:val="090909"/>
          <w:sz w:val="21"/>
        </w:rPr>
      </w:r>
    </w:p>
    <w:p>
      <w:pPr>
        <w:pStyle w:val="ListParagraph"/>
        <w:tabs>
          <w:tab w:val="left" w:pos="832" w:leader="none"/>
        </w:tabs>
        <w:spacing w:lineRule="auto" w:line="276" w:before="1" w:after="0"/>
        <w:ind w:left="0" w:right="0" w:hanging="0"/>
        <w:jc w:val="left"/>
        <w:rPr>
          <w:rFonts w:ascii="Bitstream Charter" w:hAnsi="Bitstream Charter"/>
        </w:rPr>
      </w:pPr>
      <w:r>
        <w:rPr>
          <w:rFonts w:ascii="Bitstream Charter" w:hAnsi="Bitstream Charter"/>
          <w:i/>
          <w:iCs/>
          <w:color w:val="090909"/>
          <w:sz w:val="21"/>
        </w:rPr>
        <w:t>Note: We use the extension number for the ward and the outpatient clinic because they are of the same form and there can be used the same ID for later implementation, or if we use the subclass design(suggestible).</w:t>
      </w:r>
    </w:p>
    <w:p>
      <w:pPr>
        <w:pStyle w:val="Normal"/>
        <w:spacing w:lineRule="auto" w:line="276"/>
        <w:rPr>
          <w:sz w:val="22"/>
          <w:szCs w:val="22"/>
        </w:rPr>
      </w:pPr>
      <w:r>
        <w:rPr>
          <w:rFonts w:eastAsia="Arial" w:cs="Arial" w:ascii="Bitstream Charter" w:hAnsi="Bitstream Charter"/>
          <w:b/>
          <w:sz w:val="22"/>
          <w:szCs w:val="22"/>
        </w:rPr>
        <w:t xml:space="preserve">Ward </w:t>
        <w:tab/>
        <w:tab/>
        <w:t xml:space="preserve">      </w:t>
      </w:r>
      <w:r>
        <w:rPr>
          <w:rFonts w:eastAsia="Arial" w:cs="Arial" w:ascii="Bitstream Charter" w:hAnsi="Bitstream Charter"/>
          <w:sz w:val="22"/>
          <w:szCs w:val="22"/>
        </w:rPr>
        <w:t>= (</w:t>
      </w:r>
      <w:r>
        <w:rPr>
          <w:rFonts w:eastAsia="Arial" w:cs="Arial" w:ascii="Bitstream Charter" w:hAnsi="Bitstream Charter"/>
          <w:b/>
          <w:bCs/>
          <w:sz w:val="22"/>
          <w:szCs w:val="22"/>
        </w:rPr>
        <w:t xml:space="preserve"> ward_extNumber</w:t>
      </w:r>
      <w:r>
        <w:rPr>
          <w:rFonts w:eastAsia="Arial" w:cs="Arial" w:ascii="Bitstream Charter" w:hAnsi="Bitstream Charter"/>
          <w:sz w:val="22"/>
          <w:szCs w:val="22"/>
        </w:rPr>
        <w:t xml:space="preserve">       , </w:t>
      </w:r>
      <w:r>
        <w:rPr>
          <w:rFonts w:eastAsia="Arial" w:cs="Arial" w:ascii="Bitstream Charter" w:hAnsi="Bitstream Charter"/>
          <w:sz w:val="22"/>
          <w:szCs w:val="22"/>
          <w:u w:val="single"/>
        </w:rPr>
        <w:t>ward_no</w:t>
      </w:r>
      <w:r>
        <w:rPr>
          <w:rFonts w:eastAsia="Arial" w:cs="Arial" w:ascii="Bitstream Charter" w:hAnsi="Bitstream Charter"/>
          <w:sz w:val="22"/>
          <w:szCs w:val="22"/>
        </w:rPr>
        <w:t xml:space="preserve"> )</w:t>
      </w:r>
    </w:p>
    <w:p>
      <w:pPr>
        <w:pStyle w:val="Normal"/>
        <w:spacing w:lineRule="auto" w:line="276"/>
        <w:rPr>
          <w:rFonts w:ascii="Bitstream Charter" w:hAnsi="Bitstream Charter" w:eastAsia="Times New Roman" w:cs="Times New Roman"/>
          <w:sz w:val="22"/>
          <w:szCs w:val="22"/>
        </w:rPr>
      </w:pPr>
      <w:r>
        <w:rPr>
          <w:rFonts w:eastAsia="Times New Roman" w:cs="Times New Roman" w:ascii="Bitstream Charter" w:hAnsi="Bitstream Charter"/>
          <w:sz w:val="22"/>
          <w:szCs w:val="22"/>
        </w:rPr>
      </w:r>
    </w:p>
    <w:p>
      <w:pPr>
        <w:pStyle w:val="Normal"/>
        <w:spacing w:lineRule="auto" w:line="276"/>
        <w:rPr>
          <w:sz w:val="22"/>
          <w:szCs w:val="22"/>
        </w:rPr>
      </w:pPr>
      <w:r>
        <w:rPr>
          <w:rFonts w:eastAsia="Arial" w:cs="Arial" w:ascii="Bitstream Charter" w:hAnsi="Bitstream Charter"/>
          <w:b/>
          <w:sz w:val="22"/>
          <w:szCs w:val="22"/>
        </w:rPr>
        <w:t xml:space="preserve">Outpatient Clinic </w:t>
      </w:r>
      <w:r>
        <w:rPr>
          <w:rFonts w:eastAsia="Arial" w:cs="Arial" w:ascii="Bitstream Charter" w:hAnsi="Bitstream Charter"/>
          <w:sz w:val="22"/>
          <w:szCs w:val="22"/>
        </w:rPr>
        <w:t xml:space="preserve">= ( </w:t>
      </w:r>
      <w:r>
        <w:rPr>
          <w:rFonts w:eastAsia="Arial" w:cs="Arial" w:ascii="Bitstream Charter" w:hAnsi="Bitstream Charter"/>
          <w:b/>
          <w:bCs/>
          <w:sz w:val="22"/>
          <w:szCs w:val="22"/>
        </w:rPr>
        <w:t xml:space="preserve">outClinic_extNumber, </w:t>
        <w:tab/>
        <w:t xml:space="preserve">     </w:t>
      </w:r>
      <w:r>
        <w:rPr>
          <w:rFonts w:eastAsia="Arial" w:cs="Arial" w:ascii="Bitstream Charter" w:hAnsi="Bitstream Charter"/>
          <w:sz w:val="22"/>
          <w:szCs w:val="22"/>
        </w:rPr>
        <w:t>)</w:t>
      </w:r>
    </w:p>
    <w:p>
      <w:pPr>
        <w:pStyle w:val="Normal"/>
        <w:spacing w:lineRule="auto" w:line="276"/>
        <w:rPr>
          <w:rFonts w:ascii="Bitstream Charter" w:hAnsi="Bitstream Charter" w:eastAsia="Times New Roman" w:cs="Times New Roman"/>
          <w:b/>
          <w:b/>
          <w:sz w:val="24"/>
        </w:rPr>
      </w:pPr>
      <w:r>
        <w:rPr>
          <w:rFonts w:eastAsia="Times New Roman" w:cs="Times New Roman" w:ascii="Bitstream Charter" w:hAnsi="Bitstream Charter"/>
          <w:b/>
          <w:sz w:val="24"/>
        </w:rPr>
      </w:r>
    </w:p>
    <w:p>
      <w:pPr>
        <w:pStyle w:val="ListParagraph"/>
        <w:tabs>
          <w:tab w:val="left" w:pos="832" w:leader="none"/>
        </w:tabs>
        <w:spacing w:lineRule="auto" w:line="276" w:before="1" w:after="0"/>
        <w:ind w:left="0" w:right="0" w:hanging="0"/>
        <w:jc w:val="left"/>
        <w:rPr>
          <w:rFonts w:ascii="Bitstream Charter" w:hAnsi="Bitstream Charter"/>
        </w:rPr>
      </w:pPr>
      <w:r>
        <w:rPr>
          <w:rFonts w:eastAsia="Arial" w:cs="Arial" w:ascii="Bitstream Charter" w:hAnsi="Bitstream Charter"/>
          <w:b w:val="false"/>
          <w:bCs w:val="false"/>
          <w:i/>
          <w:iCs/>
          <w:color w:val="090909"/>
          <w:sz w:val="21"/>
        </w:rPr>
        <w:t>Note: We use the staff number even for the following because they are of the same form and there can be used the same ID for later implementation, or if we use the subclass design(suggestible).</w:t>
      </w:r>
    </w:p>
    <w:p>
      <w:pPr>
        <w:pStyle w:val="ListParagraph"/>
        <w:tabs>
          <w:tab w:val="left" w:pos="832" w:leader="none"/>
        </w:tabs>
        <w:spacing w:lineRule="auto" w:line="276" w:before="1" w:after="0"/>
        <w:ind w:left="0" w:right="0" w:hanging="0"/>
        <w:jc w:val="left"/>
        <w:rPr>
          <w:sz w:val="22"/>
          <w:szCs w:val="22"/>
        </w:rPr>
      </w:pPr>
      <w:r>
        <w:rPr>
          <w:rFonts w:eastAsia="Arial" w:cs="Arial" w:ascii="Bitstream Charter" w:hAnsi="Bitstream Charter"/>
          <w:b/>
          <w:sz w:val="22"/>
          <w:szCs w:val="22"/>
        </w:rPr>
        <w:t>Staff Member</w:t>
        <w:tab/>
        <w:t xml:space="preserve">   </w:t>
        <w:tab/>
      </w:r>
      <w:r>
        <w:rPr>
          <w:rFonts w:eastAsia="Arial" w:cs="Arial" w:ascii="Bitstream Charter" w:hAnsi="Bitstream Charter"/>
          <w:sz w:val="22"/>
          <w:szCs w:val="22"/>
        </w:rPr>
        <w:t>= (</w:t>
      </w:r>
      <w:r>
        <w:rPr>
          <w:rFonts w:eastAsia="Arial" w:cs="Arial" w:ascii="Bitstream Charter" w:hAnsi="Bitstream Charter"/>
          <w:b/>
          <w:bCs/>
          <w:sz w:val="22"/>
          <w:szCs w:val="22"/>
        </w:rPr>
        <w:t>staff_number</w:t>
      </w:r>
      <w:r>
        <w:rPr>
          <w:rFonts w:eastAsia="Arial" w:cs="Arial" w:ascii="Bitstream Charter" w:hAnsi="Bitstream Charter"/>
          <w:sz w:val="22"/>
          <w:szCs w:val="22"/>
        </w:rPr>
        <w:t xml:space="preserve">, </w:t>
      </w:r>
      <w:r>
        <w:rPr>
          <w:rFonts w:eastAsia="Arial" w:cs="Arial" w:ascii="Bitstream Charter" w:hAnsi="Bitstream Charter"/>
          <w:sz w:val="22"/>
          <w:szCs w:val="22"/>
          <w:u w:val="single"/>
        </w:rPr>
        <w:t>staff_insurance</w:t>
      </w:r>
      <w:r>
        <w:rPr>
          <w:rFonts w:eastAsia="Arial" w:cs="Arial" w:ascii="Bitstream Charter" w:hAnsi="Bitstream Charter"/>
          <w:sz w:val="22"/>
          <w:szCs w:val="22"/>
        </w:rPr>
        <w:t xml:space="preserve"> , </w:t>
      </w:r>
      <w:r>
        <w:rPr>
          <w:rFonts w:eastAsia="Arial" w:cs="Arial" w:ascii="Bitstream Charter" w:hAnsi="Bitstream Charter"/>
          <w:b w:val="false"/>
          <w:bCs w:val="false"/>
          <w:i/>
          <w:iCs/>
          <w:sz w:val="22"/>
          <w:szCs w:val="22"/>
        </w:rPr>
        <w:t>staff_wardAllocation</w:t>
      </w:r>
      <w:r>
        <w:rPr>
          <w:rFonts w:eastAsia="Arial" w:cs="Arial" w:ascii="Bitstream Charter" w:hAnsi="Bitstream Charter"/>
          <w:sz w:val="22"/>
          <w:szCs w:val="22"/>
        </w:rPr>
        <w:t>)</w:t>
      </w:r>
    </w:p>
    <w:p>
      <w:pPr>
        <w:pStyle w:val="ListParagraph"/>
        <w:tabs>
          <w:tab w:val="left" w:pos="832" w:leader="none"/>
        </w:tabs>
        <w:spacing w:lineRule="auto" w:line="276" w:before="1" w:after="0"/>
        <w:ind w:left="0" w:right="0" w:hanging="0"/>
        <w:jc w:val="left"/>
        <w:rPr>
          <w:sz w:val="22"/>
          <w:szCs w:val="22"/>
        </w:rPr>
      </w:pPr>
      <w:r>
        <w:rPr>
          <w:rFonts w:eastAsia="Arial" w:cs="Arial" w:ascii="Bitstream Charter" w:hAnsi="Bitstream Charter"/>
          <w:b/>
          <w:sz w:val="22"/>
          <w:szCs w:val="22"/>
        </w:rPr>
        <w:t xml:space="preserve">Medical Doctor </w:t>
        <w:tab/>
        <w:t>= (</w:t>
      </w:r>
      <w:r>
        <w:rPr>
          <w:rFonts w:eastAsia="Arial" w:cs="Arial" w:ascii="Bitstream Charter" w:hAnsi="Bitstream Charter"/>
          <w:b/>
          <w:bCs/>
          <w:sz w:val="22"/>
          <w:szCs w:val="22"/>
        </w:rPr>
        <w:t>staff_number</w:t>
      </w:r>
      <w:r>
        <w:rPr>
          <w:rFonts w:eastAsia="Arial" w:cs="Arial" w:ascii="Bitstream Charter" w:hAnsi="Bitstream Charter"/>
          <w:b/>
          <w:sz w:val="22"/>
          <w:szCs w:val="22"/>
        </w:rPr>
        <w:t xml:space="preserve">, </w:t>
      </w:r>
      <w:r>
        <w:rPr>
          <w:rFonts w:eastAsia="Arial" w:cs="Arial" w:ascii="Bitstream Charter" w:hAnsi="Bitstream Charter"/>
          <w:b w:val="false"/>
          <w:bCs w:val="false"/>
          <w:sz w:val="22"/>
          <w:szCs w:val="22"/>
          <w:u w:val="single"/>
        </w:rPr>
        <w:t>staff_insurance</w:t>
      </w:r>
      <w:r>
        <w:rPr>
          <w:rFonts w:eastAsia="Arial" w:cs="Arial" w:ascii="Bitstream Charter" w:hAnsi="Bitstream Charter"/>
          <w:b/>
          <w:sz w:val="22"/>
          <w:szCs w:val="22"/>
        </w:rPr>
        <w:t xml:space="preserve"> )</w:t>
      </w:r>
    </w:p>
    <w:p>
      <w:pPr>
        <w:pStyle w:val="Normal"/>
        <w:spacing w:lineRule="auto" w:line="276"/>
        <w:rPr>
          <w:rFonts w:ascii="Arial" w:hAnsi="Arial" w:eastAsia="Arial" w:cs="Arial"/>
          <w:b/>
          <w:b/>
          <w:sz w:val="22"/>
          <w:szCs w:val="22"/>
        </w:rPr>
      </w:pPr>
      <w:r>
        <w:rPr>
          <w:rFonts w:eastAsia="Arial" w:cs="Arial" w:ascii="Bitstream Charter" w:hAnsi="Bitstream Charter"/>
          <w:b/>
          <w:sz w:val="22"/>
          <w:szCs w:val="22"/>
        </w:rPr>
        <w:t xml:space="preserve">Personnel Officer </w:t>
        <w:tab/>
        <w:t>= (</w:t>
      </w:r>
      <w:r>
        <w:rPr>
          <w:rFonts w:eastAsia="Arial" w:cs="Arial" w:ascii="Bitstream Charter" w:hAnsi="Bitstream Charter"/>
          <w:b/>
          <w:bCs/>
          <w:sz w:val="22"/>
          <w:szCs w:val="22"/>
        </w:rPr>
        <w:t>staff_number</w:t>
      </w:r>
      <w:r>
        <w:rPr>
          <w:rFonts w:eastAsia="Arial" w:cs="Arial" w:ascii="Bitstream Charter" w:hAnsi="Bitstream Charter"/>
          <w:b/>
          <w:sz w:val="22"/>
          <w:szCs w:val="22"/>
        </w:rPr>
        <w:t xml:space="preserve">, </w:t>
      </w:r>
      <w:r>
        <w:rPr>
          <w:rFonts w:eastAsia="Arial" w:cs="Arial" w:ascii="Bitstream Charter" w:hAnsi="Bitstream Charter"/>
          <w:b w:val="false"/>
          <w:bCs w:val="false"/>
          <w:sz w:val="22"/>
          <w:szCs w:val="22"/>
          <w:u w:val="single"/>
        </w:rPr>
        <w:t>staff_insurance</w:t>
      </w:r>
      <w:r>
        <w:rPr>
          <w:rFonts w:eastAsia="Arial" w:cs="Arial" w:ascii="Bitstream Charter" w:hAnsi="Bitstream Charter"/>
          <w:b w:val="false"/>
          <w:bCs w:val="false"/>
          <w:sz w:val="22"/>
          <w:szCs w:val="22"/>
        </w:rPr>
        <w:t xml:space="preserve"> </w:t>
      </w:r>
      <w:r>
        <w:rPr>
          <w:rFonts w:eastAsia="Arial" w:cs="Arial" w:ascii="Bitstream Charter" w:hAnsi="Bitstream Charter"/>
          <w:b/>
          <w:sz w:val="22"/>
          <w:szCs w:val="22"/>
        </w:rPr>
        <w:t>)</w:t>
      </w:r>
    </w:p>
    <w:p>
      <w:pPr>
        <w:pStyle w:val="Normal"/>
        <w:spacing w:lineRule="auto" w:line="276"/>
        <w:rPr>
          <w:rFonts w:ascii="Arial" w:hAnsi="Arial" w:eastAsia="Arial" w:cs="Arial"/>
          <w:b/>
          <w:b/>
          <w:sz w:val="24"/>
        </w:rPr>
      </w:pPr>
      <w:r>
        <w:rPr>
          <w:rFonts w:eastAsia="Arial" w:cs="Arial" w:ascii="Bitstream Charter" w:hAnsi="Bitstream Charter"/>
          <w:b/>
          <w:sz w:val="22"/>
          <w:szCs w:val="22"/>
        </w:rPr>
        <w:t xml:space="preserve">Change Nurse </w:t>
        <w:tab/>
        <w:t>= (</w:t>
      </w:r>
      <w:r>
        <w:rPr>
          <w:rFonts w:eastAsia="Arial" w:cs="Arial" w:ascii="Bitstream Charter" w:hAnsi="Bitstream Charter"/>
          <w:b/>
          <w:bCs/>
          <w:sz w:val="22"/>
          <w:szCs w:val="22"/>
        </w:rPr>
        <w:t>staff_number</w:t>
      </w:r>
      <w:r>
        <w:rPr>
          <w:rFonts w:eastAsia="Arial" w:cs="Arial" w:ascii="Bitstream Charter" w:hAnsi="Bitstream Charter"/>
          <w:b/>
          <w:sz w:val="22"/>
          <w:szCs w:val="22"/>
        </w:rPr>
        <w:t xml:space="preserve">, </w:t>
      </w:r>
      <w:r>
        <w:rPr>
          <w:rFonts w:eastAsia="Arial" w:cs="Arial" w:ascii="Bitstream Charter" w:hAnsi="Bitstream Charter"/>
          <w:b w:val="false"/>
          <w:bCs w:val="false"/>
          <w:sz w:val="22"/>
          <w:szCs w:val="22"/>
          <w:u w:val="single"/>
        </w:rPr>
        <w:t>staff_insurance</w:t>
      </w:r>
      <w:r>
        <w:rPr>
          <w:rFonts w:eastAsia="Arial" w:cs="Arial" w:ascii="Bitstream Charter" w:hAnsi="Bitstream Charter"/>
          <w:b/>
          <w:sz w:val="22"/>
          <w:szCs w:val="22"/>
        </w:rPr>
        <w:t xml:space="preserve"> </w:t>
      </w:r>
      <w:r>
        <w:rPr>
          <w:rFonts w:eastAsia="Arial" w:cs="Arial" w:ascii="Bitstream Charter" w:hAnsi="Bitstream Charter"/>
          <w:b/>
          <w:sz w:val="24"/>
        </w:rPr>
        <w:t>)</w:t>
      </w:r>
    </w:p>
    <w:p>
      <w:pPr>
        <w:pStyle w:val="Normal"/>
        <w:spacing w:lineRule="auto" w:line="276"/>
        <w:rPr>
          <w:rFonts w:ascii="Bitstream Charter" w:hAnsi="Bitstream Charter" w:eastAsia="Arial" w:cs="Arial"/>
          <w:b/>
          <w:b/>
          <w:sz w:val="24"/>
        </w:rPr>
      </w:pPr>
      <w:r>
        <w:rPr>
          <w:rFonts w:eastAsia="Arial" w:cs="Arial" w:ascii="Bitstream Charter" w:hAnsi="Bitstream Charter"/>
          <w:b/>
          <w:sz w:val="24"/>
        </w:rPr>
      </w:r>
    </w:p>
    <w:p>
      <w:pPr>
        <w:pStyle w:val="ListParagraph"/>
        <w:tabs>
          <w:tab w:val="left" w:pos="832" w:leader="none"/>
        </w:tabs>
        <w:spacing w:lineRule="auto" w:line="276" w:before="1" w:after="0"/>
        <w:ind w:left="0" w:right="0" w:hanging="0"/>
        <w:jc w:val="left"/>
        <w:rPr>
          <w:rFonts w:ascii="Arial" w:hAnsi="Arial" w:eastAsia="Arial" w:cs="Arial"/>
          <w:b w:val="false"/>
          <w:b w:val="false"/>
          <w:bCs w:val="false"/>
          <w:sz w:val="24"/>
        </w:rPr>
      </w:pPr>
      <w:r>
        <w:rPr>
          <w:rFonts w:eastAsia="Arial" w:cs="Arial" w:ascii="Bitstream Charter" w:hAnsi="Bitstream Charter"/>
          <w:b w:val="false"/>
          <w:bCs w:val="false"/>
          <w:i/>
          <w:iCs/>
          <w:color w:val="090909"/>
          <w:sz w:val="21"/>
        </w:rPr>
        <w:t>Note: We use the patient number even for the following because they are of the same form and there can be used the same ID for later implementation, or if we use the subclass design(suggestible).</w:t>
      </w:r>
    </w:p>
    <w:p>
      <w:pPr>
        <w:pStyle w:val="Normal"/>
        <w:spacing w:lineRule="auto" w:line="276"/>
        <w:ind w:left="0" w:right="580" w:hanging="0"/>
        <w:rPr>
          <w:sz w:val="22"/>
          <w:szCs w:val="22"/>
        </w:rPr>
      </w:pPr>
      <w:r>
        <w:rPr>
          <w:rFonts w:eastAsia="Arial" w:cs="Arial" w:ascii="Bitstream Charter" w:hAnsi="Bitstream Charter"/>
          <w:b/>
          <w:sz w:val="22"/>
          <w:szCs w:val="22"/>
        </w:rPr>
        <w:t xml:space="preserve">Patient </w:t>
        <w:tab/>
      </w:r>
      <w:r>
        <w:rPr>
          <w:rFonts w:eastAsia="Arial" w:cs="Arial" w:ascii="Bitstream Charter" w:hAnsi="Bitstream Charter"/>
          <w:sz w:val="22"/>
          <w:szCs w:val="22"/>
        </w:rPr>
        <w:t xml:space="preserve">= (     </w:t>
      </w:r>
      <w:r>
        <w:rPr>
          <w:rFonts w:eastAsia="Arial" w:cs="Arial" w:ascii="Bitstream Charter" w:hAnsi="Bitstream Charter"/>
          <w:b/>
          <w:bCs/>
          <w:i/>
          <w:iCs/>
          <w:sz w:val="22"/>
          <w:szCs w:val="22"/>
        </w:rPr>
        <w:t>patient_no</w:t>
      </w:r>
      <w:r>
        <w:rPr>
          <w:rFonts w:eastAsia="Arial" w:cs="Arial" w:ascii="Bitstream Charter" w:hAnsi="Bitstream Charter"/>
          <w:sz w:val="22"/>
          <w:szCs w:val="22"/>
        </w:rPr>
        <w:t xml:space="preserve">,      </w:t>
      </w:r>
      <w:r>
        <w:rPr>
          <w:rFonts w:eastAsia="Arial" w:cs="Arial" w:ascii="Bitstream Charter" w:hAnsi="Bitstream Charter"/>
          <w:i/>
          <w:iCs/>
          <w:sz w:val="22"/>
          <w:szCs w:val="22"/>
          <w:u w:val="single"/>
        </w:rPr>
        <w:t>patient_telephone</w:t>
      </w:r>
      <w:r>
        <w:rPr>
          <w:rFonts w:eastAsia="Arial" w:cs="Arial" w:ascii="Bitstream Charter" w:hAnsi="Bitstream Charter"/>
          <w:sz w:val="22"/>
          <w:szCs w:val="22"/>
        </w:rPr>
        <w:t xml:space="preserve">) </w:t>
      </w:r>
      <w:r>
        <w:rPr>
          <w:rFonts w:eastAsia="Arial" w:cs="Arial" w:ascii="Bitstream Charter" w:hAnsi="Bitstream Charter"/>
          <w:i/>
          <w:iCs/>
          <w:sz w:val="22"/>
          <w:szCs w:val="22"/>
        </w:rPr>
        <w:t xml:space="preserve">// These are in italics because </w:t>
        <w:tab/>
        <w:tab/>
        <w:tab/>
        <w:tab/>
        <w:tab/>
        <w:tab/>
        <w:tab/>
        <w:t xml:space="preserve">  they can be connected to the waiting list. </w:t>
      </w:r>
    </w:p>
    <w:p>
      <w:pPr>
        <w:pStyle w:val="Normal"/>
        <w:spacing w:lineRule="auto" w:line="276"/>
        <w:ind w:left="0" w:right="580" w:hanging="0"/>
        <w:rPr>
          <w:sz w:val="22"/>
          <w:szCs w:val="22"/>
        </w:rPr>
      </w:pPr>
      <w:r>
        <w:rPr>
          <w:rFonts w:eastAsia="Arial" w:cs="Arial" w:ascii="Bitstream Charter" w:hAnsi="Bitstream Charter"/>
          <w:b/>
          <w:sz w:val="22"/>
          <w:szCs w:val="22"/>
        </w:rPr>
        <w:t xml:space="preserve">Outpatient </w:t>
        <w:tab/>
      </w:r>
      <w:r>
        <w:rPr>
          <w:rFonts w:eastAsia="Arial" w:cs="Arial" w:ascii="Bitstream Charter" w:hAnsi="Bitstream Charter"/>
          <w:sz w:val="22"/>
          <w:szCs w:val="22"/>
        </w:rPr>
        <w:t>= (</w:t>
      </w:r>
      <w:r>
        <w:rPr>
          <w:rFonts w:eastAsia="Arial" w:cs="Arial" w:ascii="Bitstream Charter" w:hAnsi="Bitstream Charter"/>
          <w:b/>
          <w:bCs/>
          <w:sz w:val="22"/>
          <w:szCs w:val="22"/>
        </w:rPr>
        <w:t>outpatient_no</w:t>
      </w:r>
      <w:r>
        <w:rPr>
          <w:rFonts w:eastAsia="Arial" w:cs="Arial" w:ascii="Bitstream Charter" w:hAnsi="Bitstream Charter"/>
          <w:sz w:val="22"/>
          <w:szCs w:val="22"/>
        </w:rPr>
        <w:t xml:space="preserve">, </w:t>
      </w:r>
      <w:r>
        <w:rPr>
          <w:rFonts w:eastAsia="Arial" w:cs="Arial" w:ascii="Bitstream Charter" w:hAnsi="Bitstream Charter"/>
          <w:sz w:val="22"/>
          <w:szCs w:val="22"/>
          <w:u w:val="single"/>
        </w:rPr>
        <w:t>outpatient_telephone</w:t>
      </w:r>
      <w:r>
        <w:rPr>
          <w:rFonts w:eastAsia="Arial" w:cs="Arial" w:ascii="Bitstream Charter" w:hAnsi="Bitstream Charter"/>
          <w:sz w:val="22"/>
          <w:szCs w:val="22"/>
          <w:u w:val="none"/>
        </w:rPr>
        <w:t xml:space="preserve"> </w:t>
      </w:r>
      <w:r>
        <w:rPr>
          <w:rFonts w:eastAsia="Arial" w:cs="Arial" w:ascii="Bitstream Charter" w:hAnsi="Bitstream Charter"/>
          <w:sz w:val="22"/>
          <w:szCs w:val="22"/>
        </w:rPr>
        <w:t>)</w:t>
      </w:r>
    </w:p>
    <w:p>
      <w:pPr>
        <w:pStyle w:val="Normal"/>
        <w:spacing w:lineRule="auto" w:line="276"/>
        <w:ind w:left="0" w:right="400" w:hanging="0"/>
        <w:rPr>
          <w:sz w:val="22"/>
          <w:szCs w:val="22"/>
        </w:rPr>
      </w:pPr>
      <w:r>
        <w:rPr>
          <w:rFonts w:eastAsia="Arial" w:cs="Arial" w:ascii="Bitstream Charter" w:hAnsi="Bitstream Charter"/>
          <w:b/>
          <w:sz w:val="22"/>
          <w:szCs w:val="22"/>
        </w:rPr>
        <w:t>Inpatient</w:t>
      </w:r>
      <w:r>
        <w:rPr>
          <w:rFonts w:eastAsia="Arial" w:cs="Arial" w:ascii="Bitstream Charter" w:hAnsi="Bitstream Charter"/>
          <w:sz w:val="22"/>
          <w:szCs w:val="22"/>
        </w:rPr>
        <w:t xml:space="preserve"> </w:t>
        <w:tab/>
        <w:t xml:space="preserve">= (   </w:t>
      </w:r>
      <w:r>
        <w:rPr>
          <w:rFonts w:eastAsia="Arial" w:cs="Arial" w:ascii="Bitstream Charter" w:hAnsi="Bitstream Charter"/>
          <w:b/>
          <w:bCs/>
          <w:sz w:val="22"/>
          <w:szCs w:val="22"/>
        </w:rPr>
        <w:t>inpatient_no</w:t>
      </w:r>
      <w:r>
        <w:rPr>
          <w:rFonts w:eastAsia="Arial" w:cs="Arial" w:ascii="Bitstream Charter" w:hAnsi="Bitstream Charter"/>
          <w:sz w:val="22"/>
          <w:szCs w:val="22"/>
        </w:rPr>
        <w:t>,   in</w:t>
      </w:r>
      <w:r>
        <w:rPr>
          <w:rFonts w:eastAsia="Arial" w:cs="Arial" w:ascii="Bitstream Charter" w:hAnsi="Bitstream Charter"/>
          <w:sz w:val="22"/>
          <w:szCs w:val="22"/>
          <w:u w:val="single"/>
        </w:rPr>
        <w:t>patient_telephone</w:t>
      </w:r>
      <w:r>
        <w:rPr>
          <w:rFonts w:eastAsia="Arial" w:cs="Arial" w:ascii="Bitstream Charter" w:hAnsi="Bitstream Charter"/>
          <w:sz w:val="22"/>
          <w:szCs w:val="22"/>
          <w:u w:val="none"/>
        </w:rPr>
        <w:t xml:space="preserve">, </w:t>
      </w:r>
      <w:r>
        <w:rPr>
          <w:rFonts w:eastAsia="Arial" w:cs="Arial" w:ascii="Bitstream Charter" w:hAnsi="Bitstream Charter"/>
          <w:i/>
          <w:iCs/>
          <w:sz w:val="22"/>
          <w:szCs w:val="22"/>
          <w:u w:val="none"/>
        </w:rPr>
        <w:t>inpatient_wardRequired</w:t>
      </w:r>
      <w:r>
        <w:rPr>
          <w:rFonts w:eastAsia="Arial" w:cs="Arial" w:ascii="Bitstream Charter" w:hAnsi="Bitstream Charter"/>
          <w:sz w:val="22"/>
          <w:szCs w:val="22"/>
        </w:rPr>
        <w:t>)</w:t>
      </w:r>
    </w:p>
    <w:p>
      <w:pPr>
        <w:pStyle w:val="Normal"/>
        <w:spacing w:lineRule="auto" w:line="276"/>
        <w:ind w:left="0" w:right="400" w:hanging="0"/>
        <w:rPr>
          <w:rFonts w:ascii="Bitstream Charter" w:hAnsi="Bitstream Charter" w:eastAsia="Arial" w:cs="Arial"/>
        </w:rPr>
      </w:pPr>
      <w:r>
        <w:rPr>
          <w:rFonts w:eastAsia="Arial" w:cs="Arial" w:ascii="Bitstream Charter" w:hAnsi="Bitstream Charter"/>
        </w:rPr>
      </w:r>
    </w:p>
    <w:p>
      <w:pPr>
        <w:pStyle w:val="Normal"/>
        <w:spacing w:lineRule="auto" w:line="276"/>
        <w:rPr>
          <w:rFonts w:ascii="Bitstream Charter" w:hAnsi="Bitstream Charter" w:eastAsia="Arial" w:cs="Arial"/>
        </w:rPr>
      </w:pPr>
      <w:r>
        <w:rPr>
          <w:rFonts w:eastAsia="Arial" w:cs="Arial" w:ascii="Bitstream Charter" w:hAnsi="Bitstream Charter"/>
        </w:rPr>
      </w:r>
    </w:p>
    <w:p>
      <w:pPr>
        <w:pStyle w:val="Normal"/>
        <w:spacing w:lineRule="auto" w:line="276"/>
        <w:rPr>
          <w:rFonts w:ascii="Bitstream Charter" w:hAnsi="Bitstream Charter" w:eastAsia="Times New Roman" w:cs="Times New Roman"/>
          <w:sz w:val="22"/>
          <w:szCs w:val="22"/>
        </w:rPr>
      </w:pPr>
      <w:r>
        <w:rPr>
          <w:rFonts w:eastAsia="Times New Roman" w:cs="Times New Roman" w:ascii="Bitstream Charter" w:hAnsi="Bitstream Charter"/>
          <w:sz w:val="22"/>
          <w:szCs w:val="22"/>
        </w:rPr>
      </w:r>
    </w:p>
    <w:p>
      <w:pPr>
        <w:pStyle w:val="Normal"/>
        <w:spacing w:lineRule="auto" w:line="276"/>
        <w:ind w:left="0" w:right="1080" w:hanging="0"/>
        <w:rPr>
          <w:sz w:val="22"/>
          <w:szCs w:val="22"/>
        </w:rPr>
      </w:pPr>
      <w:r>
        <w:rPr>
          <w:rFonts w:eastAsia="Arial" w:cs="Arial" w:ascii="Bitstream Charter" w:hAnsi="Bitstream Charter"/>
          <w:b/>
          <w:sz w:val="22"/>
          <w:szCs w:val="22"/>
        </w:rPr>
        <w:t xml:space="preserve">Supplier </w:t>
        <w:tab/>
      </w:r>
      <w:r>
        <w:rPr>
          <w:rFonts w:eastAsia="Arial" w:cs="Arial" w:ascii="Bitstream Charter" w:hAnsi="Bitstream Charter"/>
          <w:sz w:val="22"/>
          <w:szCs w:val="22"/>
        </w:rPr>
        <w:t xml:space="preserve">= ( </w:t>
      </w:r>
      <w:r>
        <w:rPr>
          <w:rFonts w:eastAsia="Arial" w:cs="Arial" w:ascii="Bitstream Charter" w:hAnsi="Bitstream Charter"/>
          <w:b/>
          <w:bCs/>
          <w:sz w:val="22"/>
          <w:szCs w:val="22"/>
        </w:rPr>
        <w:t>supplier_number</w:t>
      </w:r>
      <w:r>
        <w:rPr>
          <w:rFonts w:eastAsia="Arial" w:cs="Arial" w:ascii="Bitstream Charter" w:hAnsi="Bitstream Charter"/>
          <w:sz w:val="22"/>
          <w:szCs w:val="22"/>
        </w:rPr>
        <w:t xml:space="preserve">, </w:t>
      </w:r>
      <w:r>
        <w:rPr>
          <w:rFonts w:eastAsia="Arial" w:cs="Arial" w:ascii="Bitstream Charter" w:hAnsi="Bitstream Charter"/>
          <w:sz w:val="22"/>
          <w:szCs w:val="22"/>
          <w:u w:val="single"/>
        </w:rPr>
        <w:t>supplier_address</w:t>
      </w:r>
      <w:r>
        <w:rPr>
          <w:rFonts w:eastAsia="Arial" w:cs="Arial" w:ascii="Bitstream Charter" w:hAnsi="Bitstream Charter"/>
          <w:sz w:val="22"/>
          <w:szCs w:val="22"/>
        </w:rPr>
        <w:t xml:space="preserve">, </w:t>
      </w:r>
      <w:r>
        <w:rPr>
          <w:rFonts w:eastAsia="Arial" w:cs="Arial" w:ascii="Bitstream Charter" w:hAnsi="Bitstream Charter"/>
          <w:sz w:val="22"/>
          <w:szCs w:val="22"/>
          <w:u w:val="single"/>
        </w:rPr>
        <w:t>supplier_email</w:t>
      </w:r>
      <w:r>
        <w:rPr>
          <w:rFonts w:eastAsia="Arial" w:cs="Arial" w:ascii="Bitstream Charter" w:hAnsi="Bitstream Charter"/>
          <w:sz w:val="22"/>
          <w:szCs w:val="22"/>
        </w:rPr>
        <w:t>,</w:t>
      </w:r>
      <w:r>
        <w:rPr>
          <w:rFonts w:eastAsia="Arial" w:cs="Arial" w:ascii="Bitstream Charter" w:hAnsi="Bitstream Charter"/>
          <w:b/>
          <w:sz w:val="22"/>
          <w:szCs w:val="22"/>
        </w:rPr>
        <w:t xml:space="preserve"> </w:t>
      </w:r>
      <w:r>
        <w:rPr>
          <w:rFonts w:eastAsia="Arial" w:cs="Arial" w:ascii="Bitstream Charter" w:hAnsi="Bitstream Charter"/>
          <w:sz w:val="22"/>
          <w:szCs w:val="22"/>
          <w:u w:val="single"/>
        </w:rPr>
        <w:t>supplier_telephone</w:t>
      </w:r>
      <w:r>
        <w:rPr>
          <w:rFonts w:eastAsia="Arial" w:cs="Arial" w:ascii="Bitstream Charter" w:hAnsi="Bitstream Charter"/>
          <w:sz w:val="22"/>
          <w:szCs w:val="22"/>
        </w:rPr>
        <w:t xml:space="preserve">, </w:t>
      </w:r>
      <w:r>
        <w:rPr>
          <w:rFonts w:eastAsia="Arial" w:cs="Arial" w:ascii="Bitstream Charter" w:hAnsi="Bitstream Charter"/>
          <w:sz w:val="22"/>
          <w:szCs w:val="22"/>
          <w:u w:val="single"/>
        </w:rPr>
        <w:t>supplier_faxNumber</w:t>
      </w:r>
      <w:r>
        <w:rPr>
          <w:rFonts w:eastAsia="Arial" w:cs="Arial" w:ascii="Bitstream Charter" w:hAnsi="Bitstream Charter"/>
          <w:sz w:val="22"/>
          <w:szCs w:val="22"/>
        </w:rPr>
        <w:t>)</w:t>
      </w:r>
    </w:p>
    <w:p>
      <w:pPr>
        <w:pStyle w:val="Normal"/>
        <w:spacing w:lineRule="auto" w:line="276"/>
        <w:ind w:left="0" w:right="1080" w:hanging="0"/>
        <w:rPr>
          <w:rFonts w:ascii="Bitstream Charter" w:hAnsi="Bitstream Charter" w:eastAsia="Arial" w:cs="Arial"/>
        </w:rPr>
      </w:pPr>
      <w:r>
        <w:rPr>
          <w:rFonts w:eastAsia="Arial" w:cs="Arial" w:ascii="Bitstream Charter" w:hAnsi="Bitstream Charter"/>
        </w:rPr>
      </w:r>
    </w:p>
    <w:p>
      <w:pPr>
        <w:pStyle w:val="ListParagraph"/>
        <w:tabs>
          <w:tab w:val="left" w:pos="832" w:leader="none"/>
        </w:tabs>
        <w:spacing w:lineRule="auto" w:line="276" w:before="1" w:after="0"/>
        <w:ind w:left="0" w:right="0" w:hanging="0"/>
        <w:jc w:val="left"/>
        <w:rPr>
          <w:rFonts w:ascii="Arial" w:hAnsi="Arial" w:eastAsia="Arial" w:cs="Arial"/>
          <w:b w:val="false"/>
          <w:b w:val="false"/>
          <w:bCs w:val="false"/>
          <w:sz w:val="24"/>
          <w:szCs w:val="22"/>
        </w:rPr>
      </w:pPr>
      <w:r>
        <w:rPr>
          <w:rFonts w:eastAsia="Arial" w:cs="Arial" w:ascii="Bitstream Charter" w:hAnsi="Bitstream Charter"/>
          <w:b w:val="false"/>
          <w:bCs w:val="false"/>
          <w:i/>
          <w:iCs/>
          <w:color w:val="090909"/>
          <w:sz w:val="21"/>
          <w:szCs w:val="22"/>
        </w:rPr>
        <w:t>Note: We use the itemNo even for the following because they are of the same form and there can be used the same ID for later implementation, or if we use the subclass design(suggestible).</w:t>
      </w:r>
    </w:p>
    <w:p>
      <w:pPr>
        <w:pStyle w:val="Normal"/>
        <w:spacing w:lineRule="auto" w:line="276"/>
        <w:ind w:left="0" w:right="1660" w:hanging="0"/>
        <w:rPr>
          <w:sz w:val="22"/>
          <w:szCs w:val="22"/>
        </w:rPr>
      </w:pPr>
      <w:r>
        <w:rPr>
          <w:rFonts w:eastAsia="Arial" w:cs="Arial" w:ascii="Bitstream Charter" w:hAnsi="Bitstream Charter"/>
          <w:b/>
          <w:bCs/>
          <w:sz w:val="22"/>
          <w:szCs w:val="22"/>
        </w:rPr>
        <w:t xml:space="preserve">Supply   </w:t>
        <w:tab/>
      </w:r>
      <w:r>
        <w:rPr>
          <w:rFonts w:eastAsia="Arial" w:cs="Arial" w:ascii="Bitstream Charter" w:hAnsi="Bitstream Charter"/>
          <w:b w:val="false"/>
          <w:bCs w:val="false"/>
          <w:sz w:val="22"/>
          <w:szCs w:val="22"/>
        </w:rPr>
        <w:t xml:space="preserve">= (    </w:t>
      </w:r>
      <w:r>
        <w:rPr>
          <w:rFonts w:eastAsia="Arial" w:cs="Arial" w:ascii="Bitstream Charter" w:hAnsi="Bitstream Charter"/>
          <w:b/>
          <w:bCs/>
          <w:sz w:val="22"/>
          <w:szCs w:val="22"/>
        </w:rPr>
        <w:t xml:space="preserve">supply_itemNo </w:t>
      </w:r>
      <w:r>
        <w:rPr>
          <w:rFonts w:eastAsia="Arial" w:cs="Arial" w:ascii="Bitstream Charter" w:hAnsi="Bitstream Charter"/>
          <w:b w:val="false"/>
          <w:bCs w:val="false"/>
          <w:sz w:val="22"/>
          <w:szCs w:val="22"/>
        </w:rPr>
        <w:t xml:space="preserve">, </w:t>
      </w:r>
      <w:r>
        <w:rPr>
          <w:rFonts w:eastAsia="Arial" w:cs="Arial" w:ascii="Bitstream Charter" w:hAnsi="Bitstream Charter"/>
          <w:b w:val="false"/>
          <w:bCs w:val="false"/>
          <w:sz w:val="22"/>
          <w:szCs w:val="22"/>
          <w:u w:val="single"/>
        </w:rPr>
        <w:t>supply_name</w:t>
      </w:r>
      <w:r>
        <w:rPr>
          <w:rFonts w:eastAsia="Arial" w:cs="Arial" w:ascii="Bitstream Charter" w:hAnsi="Bitstream Charter"/>
          <w:b w:val="false"/>
          <w:bCs w:val="false"/>
          <w:sz w:val="22"/>
          <w:szCs w:val="22"/>
        </w:rPr>
        <w:t>)</w:t>
      </w:r>
    </w:p>
    <w:p>
      <w:pPr>
        <w:pStyle w:val="Normal"/>
        <w:spacing w:lineRule="auto" w:line="276"/>
        <w:ind w:left="0" w:right="1660" w:hanging="0"/>
        <w:rPr>
          <w:sz w:val="22"/>
          <w:szCs w:val="22"/>
        </w:rPr>
      </w:pPr>
      <w:r>
        <w:rPr>
          <w:rFonts w:eastAsia="Arial" w:cs="Arial" w:ascii="Bitstream Charter" w:hAnsi="Bitstream Charter"/>
          <w:b/>
          <w:bCs/>
          <w:sz w:val="22"/>
          <w:szCs w:val="22"/>
        </w:rPr>
        <w:t xml:space="preserve">Drug </w:t>
        <w:tab/>
        <w:tab/>
      </w:r>
      <w:r>
        <w:rPr>
          <w:rFonts w:eastAsia="Arial" w:cs="Arial" w:ascii="Bitstream Charter" w:hAnsi="Bitstream Charter"/>
          <w:b w:val="false"/>
          <w:bCs w:val="false"/>
          <w:sz w:val="22"/>
          <w:szCs w:val="22"/>
        </w:rPr>
        <w:t>= (</w:t>
        <w:tab/>
      </w:r>
      <w:r>
        <w:rPr>
          <w:rFonts w:eastAsia="Arial" w:cs="Arial" w:ascii="Bitstream Charter" w:hAnsi="Bitstream Charter"/>
          <w:b/>
          <w:bCs/>
          <w:sz w:val="22"/>
          <w:szCs w:val="22"/>
        </w:rPr>
        <w:t xml:space="preserve">drug_itemNo </w:t>
      </w:r>
      <w:r>
        <w:rPr>
          <w:rFonts w:eastAsia="Arial" w:cs="Arial" w:ascii="Bitstream Charter" w:hAnsi="Bitstream Charter"/>
          <w:b w:val="false"/>
          <w:bCs w:val="false"/>
          <w:sz w:val="22"/>
          <w:szCs w:val="22"/>
        </w:rPr>
        <w:t>, drug_name )</w:t>
      </w:r>
    </w:p>
    <w:p>
      <w:pPr>
        <w:pStyle w:val="Normal"/>
        <w:spacing w:lineRule="auto" w:line="276"/>
        <w:ind w:left="0" w:right="1660" w:hanging="0"/>
        <w:rPr>
          <w:rFonts w:ascii="Bitstream Charter" w:hAnsi="Bitstream Charter" w:eastAsia="Arial" w:cs="Arial"/>
          <w:b w:val="false"/>
          <w:b w:val="false"/>
          <w:bCs w:val="false"/>
        </w:rPr>
      </w:pPr>
      <w:r>
        <w:rPr>
          <w:rFonts w:eastAsia="Arial" w:cs="Arial" w:ascii="Bitstream Charter" w:hAnsi="Bitstream Charter"/>
          <w:b w:val="false"/>
          <w:bCs w:val="false"/>
        </w:rPr>
      </w:r>
    </w:p>
    <w:p>
      <w:pPr>
        <w:pStyle w:val="Normal"/>
        <w:spacing w:lineRule="auto" w:line="276"/>
        <w:ind w:left="0" w:right="1660" w:hanging="0"/>
        <w:rPr>
          <w:rFonts w:ascii="Bitstream Charter" w:hAnsi="Bitstream Charter" w:eastAsia="Arial" w:cs="Arial"/>
          <w:b w:val="false"/>
          <w:b w:val="false"/>
          <w:bCs w:val="false"/>
        </w:rPr>
      </w:pPr>
      <w:r>
        <w:rPr>
          <w:rFonts w:eastAsia="Arial" w:cs="Arial" w:ascii="Bitstream Charter" w:hAnsi="Bitstream Charter"/>
          <w:b w:val="false"/>
          <w:bCs w:val="false"/>
        </w:rPr>
      </w:r>
    </w:p>
    <w:p>
      <w:pPr>
        <w:pStyle w:val="Normal"/>
        <w:spacing w:lineRule="auto" w:line="276"/>
        <w:ind w:left="0" w:right="2260" w:hanging="0"/>
        <w:rPr>
          <w:sz w:val="22"/>
          <w:szCs w:val="22"/>
        </w:rPr>
      </w:pPr>
      <w:r>
        <w:rPr>
          <w:rFonts w:eastAsia="Arial" w:cs="Arial" w:ascii="Bitstream Charter" w:hAnsi="Bitstream Charter"/>
          <w:b/>
          <w:sz w:val="22"/>
          <w:szCs w:val="22"/>
        </w:rPr>
        <w:t xml:space="preserve">Medication Prescription </w:t>
      </w:r>
      <w:r>
        <w:rPr>
          <w:rFonts w:eastAsia="Arial" w:cs="Arial" w:ascii="Bitstream Charter" w:hAnsi="Bitstream Charter"/>
          <w:sz w:val="22"/>
          <w:szCs w:val="22"/>
        </w:rPr>
        <w:t xml:space="preserve">= ( </w:t>
      </w:r>
      <w:r>
        <w:rPr>
          <w:rFonts w:eastAsia="Arial" w:cs="Arial" w:ascii="Bitstream Charter" w:hAnsi="Bitstream Charter"/>
          <w:b/>
          <w:bCs/>
          <w:sz w:val="22"/>
          <w:szCs w:val="22"/>
        </w:rPr>
        <w:t>prescription_number</w:t>
      </w:r>
      <w:r>
        <w:rPr>
          <w:rFonts w:eastAsia="Arial" w:cs="Arial" w:ascii="Bitstream Charter" w:hAnsi="Bitstream Charter"/>
          <w:sz w:val="22"/>
          <w:szCs w:val="22"/>
        </w:rPr>
        <w:t xml:space="preserve"> , </w:t>
      </w:r>
      <w:r>
        <w:rPr>
          <w:rFonts w:eastAsia="Arial" w:cs="Arial" w:ascii="Bitstream Charter" w:hAnsi="Bitstream Charter"/>
          <w:i/>
          <w:iCs/>
          <w:sz w:val="22"/>
          <w:szCs w:val="22"/>
        </w:rPr>
        <w:t>prescription_drugNo, prescription_name</w:t>
      </w:r>
      <w:r>
        <w:rPr>
          <w:rFonts w:eastAsia="Arial" w:cs="Arial" w:ascii="Bitstream Charter" w:hAnsi="Bitstream Charter"/>
          <w:sz w:val="22"/>
          <w:szCs w:val="22"/>
        </w:rPr>
        <w:t>)</w:t>
      </w:r>
    </w:p>
    <w:p>
      <w:pPr>
        <w:pStyle w:val="Normal"/>
        <w:spacing w:lineRule="auto" w:line="276"/>
        <w:ind w:left="0" w:right="2260" w:hanging="0"/>
        <w:rPr>
          <w:rFonts w:ascii="Bitstream Charter" w:hAnsi="Bitstream Charter" w:eastAsia="Arial" w:cs="Arial"/>
        </w:rPr>
      </w:pPr>
      <w:r>
        <w:rPr>
          <w:rFonts w:eastAsia="Arial" w:cs="Arial" w:ascii="Bitstream Charter" w:hAnsi="Bitstream Charter"/>
        </w:rPr>
      </w:r>
    </w:p>
    <w:p>
      <w:pPr>
        <w:pStyle w:val="Normal"/>
        <w:widowControl/>
        <w:bidi w:val="0"/>
        <w:spacing w:lineRule="auto" w:line="276" w:before="0" w:after="0"/>
        <w:ind w:left="0" w:right="0" w:hanging="0"/>
        <w:jc w:val="left"/>
        <w:rPr>
          <w:sz w:val="22"/>
          <w:szCs w:val="22"/>
        </w:rPr>
      </w:pPr>
      <w:r>
        <w:rPr>
          <w:rFonts w:eastAsia="Arial" w:cs="Arial" w:ascii="Bitstream Charter" w:hAnsi="Bitstream Charter"/>
          <w:b/>
          <w:sz w:val="22"/>
          <w:szCs w:val="22"/>
        </w:rPr>
        <w:t xml:space="preserve">Requisition Form = ( </w:t>
      </w:r>
      <w:r>
        <w:rPr>
          <w:rFonts w:eastAsia="Arial" w:cs="Arial" w:ascii="Bitstream Charter" w:hAnsi="Bitstream Charter"/>
          <w:b/>
          <w:bCs/>
          <w:sz w:val="22"/>
          <w:szCs w:val="22"/>
        </w:rPr>
        <w:t>requisition_number</w:t>
      </w:r>
      <w:r>
        <w:rPr>
          <w:rFonts w:eastAsia="Arial" w:cs="Arial" w:ascii="Bitstream Charter" w:hAnsi="Bitstream Charter"/>
          <w:b/>
          <w:sz w:val="22"/>
          <w:szCs w:val="22"/>
        </w:rPr>
        <w:t xml:space="preserve">, </w:t>
      </w:r>
      <w:r>
        <w:rPr>
          <w:rFonts w:eastAsia="Arial" w:cs="Arial" w:ascii="Bitstream Charter" w:hAnsi="Bitstream Charter"/>
          <w:b w:val="false"/>
          <w:bCs w:val="false"/>
          <w:i/>
          <w:iCs/>
          <w:sz w:val="22"/>
          <w:szCs w:val="22"/>
          <w:u w:val="none"/>
        </w:rPr>
        <w:t>requisition_staff ,</w:t>
      </w:r>
      <w:r>
        <w:rPr>
          <w:rFonts w:eastAsia="Arial" w:cs="Arial" w:ascii="Bitstream Charter" w:hAnsi="Bitstream Charter"/>
          <w:b/>
          <w:bCs w:val="false"/>
          <w:i/>
          <w:iCs/>
          <w:sz w:val="22"/>
          <w:szCs w:val="22"/>
          <w:u w:val="none"/>
        </w:rPr>
        <w:t xml:space="preserve"> </w:t>
      </w:r>
      <w:r>
        <w:rPr>
          <w:rFonts w:eastAsia="Arial" w:cs="Arial" w:ascii="Bitstream Charter" w:hAnsi="Bitstream Charter"/>
          <w:b w:val="false"/>
          <w:bCs w:val="false"/>
          <w:i/>
          <w:iCs/>
          <w:sz w:val="22"/>
          <w:szCs w:val="22"/>
        </w:rPr>
        <w:t>requisition_wardNo,</w:t>
      </w:r>
      <w:r>
        <w:rPr>
          <w:rFonts w:eastAsia="Arial" w:cs="Arial" w:ascii="Bitstream Charter" w:hAnsi="Bitstream Charter"/>
          <w:i/>
          <w:iCs/>
          <w:sz w:val="22"/>
          <w:szCs w:val="22"/>
        </w:rPr>
        <w:t xml:space="preserve"> requisition_drugNumber</w:t>
      </w:r>
      <w:r>
        <w:rPr>
          <w:rFonts w:eastAsia="Arial" w:cs="Arial" w:ascii="Bitstream Charter" w:hAnsi="Bitstream Charter"/>
          <w:sz w:val="22"/>
          <w:szCs w:val="22"/>
        </w:rPr>
        <w:t>)</w:t>
      </w:r>
    </w:p>
    <w:p>
      <w:pPr>
        <w:pStyle w:val="Normal"/>
        <w:spacing w:lineRule="auto" w:line="276"/>
        <w:ind w:left="0" w:right="1440" w:hanging="0"/>
        <w:rPr>
          <w:rFonts w:ascii="Bitstream Charter" w:hAnsi="Bitstream Charter" w:eastAsia="Arial" w:cs="Arial"/>
          <w:i/>
          <w:i/>
          <w:iCs/>
        </w:rPr>
      </w:pPr>
      <w:r>
        <w:rPr>
          <w:rFonts w:eastAsia="Arial" w:cs="Arial" w:ascii="Bitstream Charter" w:hAnsi="Bitstream Charter"/>
          <w:i/>
          <w:iCs/>
        </w:rPr>
      </w:r>
    </w:p>
    <w:p>
      <w:pPr>
        <w:pStyle w:val="Normal"/>
        <w:tabs>
          <w:tab w:val="left" w:pos="1500" w:leader="none"/>
        </w:tabs>
        <w:spacing w:lineRule="auto" w:line="276"/>
        <w:rPr>
          <w:sz w:val="22"/>
          <w:szCs w:val="22"/>
        </w:rPr>
      </w:pPr>
      <w:r>
        <w:rPr>
          <w:rFonts w:eastAsia="Arial" w:cs="Arial" w:ascii="Bitstream Charter" w:hAnsi="Bitstream Charter"/>
          <w:b/>
          <w:sz w:val="22"/>
          <w:szCs w:val="22"/>
        </w:rPr>
        <w:t>Waiting List</w:t>
      </w:r>
      <w:r>
        <w:rPr>
          <w:rFonts w:eastAsia="Times New Roman" w:cs="Times New Roman" w:ascii="Bitstream Charter" w:hAnsi="Bitstream Charter"/>
          <w:sz w:val="22"/>
          <w:szCs w:val="22"/>
        </w:rPr>
        <w:tab/>
      </w:r>
      <w:r>
        <w:rPr>
          <w:rFonts w:eastAsia="Arial" w:cs="Arial" w:ascii="Bitstream Charter" w:hAnsi="Bitstream Charter"/>
          <w:sz w:val="22"/>
          <w:szCs w:val="22"/>
        </w:rPr>
        <w:t xml:space="preserve">= ( </w:t>
      </w:r>
      <w:r>
        <w:rPr>
          <w:rFonts w:eastAsia="Arial" w:cs="Arial" w:ascii="Bitstream Charter" w:hAnsi="Bitstream Charter"/>
          <w:b/>
          <w:bCs/>
          <w:sz w:val="22"/>
          <w:szCs w:val="22"/>
        </w:rPr>
        <w:t>waitingList_patientNo</w:t>
      </w:r>
      <w:r>
        <w:rPr>
          <w:rFonts w:eastAsia="Arial" w:cs="Arial" w:ascii="Bitstream Charter" w:hAnsi="Bitstream Charter"/>
          <w:sz w:val="22"/>
          <w:szCs w:val="22"/>
        </w:rPr>
        <w:t>)</w:t>
      </w:r>
    </w:p>
    <w:p>
      <w:pPr>
        <w:pStyle w:val="Normal"/>
        <w:tabs>
          <w:tab w:val="left" w:pos="1500" w:leader="none"/>
        </w:tabs>
        <w:spacing w:lineRule="auto" w:line="276"/>
        <w:rPr>
          <w:rFonts w:ascii="Bitstream Charter" w:hAnsi="Bitstream Charter"/>
          <w:b/>
          <w:b/>
          <w:bCs/>
          <w:sz w:val="22"/>
          <w:szCs w:val="22"/>
        </w:rPr>
      </w:pPr>
      <w:r>
        <w:rPr>
          <w:rFonts w:ascii="Bitstream Charter" w:hAnsi="Bitstream Charter"/>
          <w:b/>
          <w:bCs/>
          <w:sz w:val="22"/>
          <w:szCs w:val="22"/>
        </w:rPr>
      </w:r>
    </w:p>
    <w:p>
      <w:pPr>
        <w:pStyle w:val="Normal"/>
        <w:tabs>
          <w:tab w:val="left" w:pos="1500" w:leader="none"/>
        </w:tabs>
        <w:spacing w:lineRule="auto" w:line="276"/>
        <w:rPr>
          <w:b w:val="false"/>
          <w:b w:val="false"/>
          <w:bCs w:val="false"/>
          <w:i/>
          <w:i/>
          <w:iCs/>
          <w:sz w:val="22"/>
          <w:szCs w:val="22"/>
          <w:u w:val="none"/>
        </w:rPr>
      </w:pPr>
      <w:r>
        <w:rPr>
          <w:rFonts w:ascii="Bitstream Charter" w:hAnsi="Bitstream Charter"/>
          <w:b w:val="false"/>
          <w:bCs w:val="false"/>
          <w:i/>
          <w:iCs/>
          <w:sz w:val="22"/>
          <w:szCs w:val="22"/>
          <w:u w:val="none"/>
        </w:rPr>
        <w:t>Note: This is a weak entity as it has no id, still, we can assume it contains the list of resource supplies from the drugs, and the list of the staff ids, and also the beds’ numbers.</w:t>
      </w:r>
    </w:p>
    <w:p>
      <w:pPr>
        <w:pStyle w:val="Normal"/>
        <w:tabs>
          <w:tab w:val="left" w:pos="1400" w:leader="none"/>
        </w:tabs>
        <w:spacing w:lineRule="auto" w:line="276"/>
        <w:ind w:left="0" w:right="440" w:hanging="0"/>
        <w:rPr>
          <w:b/>
          <w:b/>
          <w:bCs/>
          <w:sz w:val="22"/>
          <w:szCs w:val="22"/>
        </w:rPr>
      </w:pPr>
      <w:r>
        <w:rPr>
          <w:rFonts w:eastAsia="Arial" w:cs="Arial" w:ascii="Bitstream Charter" w:hAnsi="Bitstream Charter"/>
          <w:b/>
          <w:bCs/>
          <w:sz w:val="22"/>
          <w:szCs w:val="22"/>
        </w:rPr>
        <w:t>Resource</w:t>
      </w:r>
      <w:r>
        <w:rPr>
          <w:rFonts w:eastAsia="Times New Roman" w:cs="Times New Roman" w:ascii="Bitstream Charter" w:hAnsi="Bitstream Charter"/>
          <w:b/>
          <w:bCs/>
          <w:sz w:val="22"/>
          <w:szCs w:val="22"/>
        </w:rPr>
        <w:tab/>
        <w:t xml:space="preserve"> </w:t>
      </w:r>
      <w:r>
        <w:rPr>
          <w:rFonts w:eastAsia="Arial" w:cs="Arial" w:ascii="Bitstream Charter" w:hAnsi="Bitstream Charter"/>
          <w:b w:val="false"/>
          <w:bCs w:val="false"/>
          <w:sz w:val="22"/>
          <w:szCs w:val="22"/>
        </w:rPr>
        <w:t xml:space="preserve">= ( </w:t>
      </w:r>
      <w:r>
        <w:rPr>
          <w:rFonts w:eastAsia="Arial" w:cs="Arial" w:ascii="Bitstream Charter" w:hAnsi="Bitstream Charter"/>
          <w:b w:val="false"/>
          <w:bCs w:val="false"/>
          <w:i/>
          <w:iCs/>
          <w:sz w:val="22"/>
          <w:szCs w:val="22"/>
        </w:rPr>
        <w:t>resource_staff, resource_beds, resource_supplies</w:t>
      </w:r>
      <w:r>
        <w:rPr>
          <w:rFonts w:eastAsia="Arial" w:cs="Arial" w:ascii="Bitstream Charter" w:hAnsi="Bitstream Charter"/>
          <w:b w:val="false"/>
          <w:bCs w:val="false"/>
          <w:sz w:val="22"/>
          <w:szCs w:val="22"/>
        </w:rPr>
        <w:t>)</w:t>
      </w:r>
    </w:p>
    <w:p>
      <w:pPr>
        <w:pStyle w:val="Normal"/>
        <w:tabs>
          <w:tab w:val="left" w:pos="1400" w:leader="none"/>
        </w:tabs>
        <w:spacing w:lineRule="auto" w:line="276" w:before="1" w:after="0"/>
        <w:ind w:left="0" w:right="440" w:hanging="0"/>
        <w:jc w:val="left"/>
        <w:rPr>
          <w:rFonts w:ascii="Bitstream Charter" w:hAnsi="Bitstream Charter" w:eastAsia="Arial" w:cs="Arial"/>
          <w:color w:val="090909"/>
        </w:rPr>
      </w:pPr>
      <w:r>
        <w:rPr>
          <w:rFonts w:eastAsia="Arial" w:cs="Arial" w:ascii="Bitstream Charter" w:hAnsi="Bitstream Charter"/>
          <w:color w:val="090909"/>
        </w:rPr>
      </w:r>
    </w:p>
    <w:p>
      <w:pPr>
        <w:pStyle w:val="ListParagraph"/>
        <w:tabs>
          <w:tab w:val="left" w:pos="832" w:leader="none"/>
        </w:tabs>
        <w:spacing w:lineRule="auto" w:line="276" w:before="1" w:after="0"/>
        <w:ind w:left="0" w:right="0" w:hanging="0"/>
        <w:jc w:val="left"/>
        <w:rPr>
          <w:rFonts w:ascii="Bitstream Charter" w:hAnsi="Bitstream Charter"/>
          <w:color w:val="090909"/>
          <w:sz w:val="21"/>
        </w:rPr>
      </w:pPr>
      <w:r>
        <w:rPr>
          <w:rFonts w:ascii="Bitstream Charter" w:hAnsi="Bitstream Charter"/>
          <w:color w:val="090909"/>
          <w:sz w:val="21"/>
        </w:rPr>
      </w:r>
    </w:p>
    <w:p>
      <w:pPr>
        <w:pStyle w:val="ListParagraph"/>
        <w:numPr>
          <w:ilvl w:val="0"/>
          <w:numId w:val="0"/>
        </w:numPr>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B) For the Wards section only, identify all entity types, attributes, relationship types and their degrees in the following</w:t>
      </w:r>
      <w:r>
        <w:rPr>
          <w:rFonts w:ascii="Bitstream Charter" w:hAnsi="Bitstream Charter"/>
          <w:color w:val="090909"/>
          <w:spacing w:val="-1"/>
          <w:sz w:val="22"/>
        </w:rPr>
        <w:t xml:space="preserve"> </w:t>
      </w:r>
      <w:r>
        <w:rPr>
          <w:rFonts w:ascii="Bitstream Charter" w:hAnsi="Bitstream Charter"/>
          <w:color w:val="090909"/>
          <w:sz w:val="22"/>
        </w:rPr>
        <w:t>case.</w:t>
      </w:r>
    </w:p>
    <w:p>
      <w:pPr>
        <w:pStyle w:val="ListParagraph"/>
        <w:numPr>
          <w:ilvl w:val="0"/>
          <w:numId w:val="0"/>
        </w:numPr>
        <w:tabs>
          <w:tab w:val="left" w:pos="832" w:leader="none"/>
        </w:tabs>
        <w:spacing w:lineRule="auto" w:line="276" w:before="0" w:after="0"/>
        <w:ind w:left="0" w:right="117" w:hanging="0"/>
        <w:jc w:val="both"/>
        <w:rPr>
          <w:rFonts w:ascii="Bitstream Charter" w:hAnsi="Bitstream Charter"/>
        </w:rPr>
      </w:pPr>
      <w:r>
        <w:rPr>
          <w:rFonts w:ascii="Bitstream Charter" w:hAnsi="Bitstream Charter"/>
          <w:color w:val="090909"/>
          <w:sz w:val="22"/>
        </w:rPr>
        <w:t>C) For the Wards section only, identify the main relationship types and specify the multiplicity for each relationship. State any assumptions you make about the</w:t>
      </w:r>
      <w:r>
        <w:rPr>
          <w:rFonts w:ascii="Bitstream Charter" w:hAnsi="Bitstream Charter"/>
          <w:color w:val="090909"/>
          <w:spacing w:val="-18"/>
          <w:sz w:val="22"/>
        </w:rPr>
        <w:t xml:space="preserve"> </w:t>
      </w:r>
      <w:r>
        <w:rPr>
          <w:rFonts w:ascii="Bitstream Charter" w:hAnsi="Bitstream Charter"/>
          <w:color w:val="090909"/>
          <w:sz w:val="22"/>
        </w:rPr>
        <w:t>data.</w:t>
      </w:r>
    </w:p>
    <w:p>
      <w:pPr>
        <w:pStyle w:val="ListParagraph"/>
        <w:numPr>
          <w:ilvl w:val="0"/>
          <w:numId w:val="0"/>
        </w:numPr>
        <w:tabs>
          <w:tab w:val="left" w:pos="832" w:leader="none"/>
        </w:tabs>
        <w:spacing w:lineRule="auto" w:line="276" w:before="0" w:after="0"/>
        <w:ind w:left="1302" w:right="117" w:hanging="0"/>
        <w:jc w:val="both"/>
        <w:rPr>
          <w:rFonts w:ascii="Bitstream Charter" w:hAnsi="Bitstream Charter"/>
          <w:color w:val="090909"/>
          <w:sz w:val="22"/>
        </w:rPr>
      </w:pPr>
      <w:r>
        <w:rPr>
          <w:rFonts w:ascii="Bitstream Charter" w:hAnsi="Bitstream Charter"/>
          <w:color w:val="090909"/>
          <w:sz w:val="22"/>
        </w:rPr>
      </w:r>
    </w:p>
    <w:p>
      <w:pPr>
        <w:pStyle w:val="Normal"/>
        <w:spacing w:lineRule="auto" w:line="276"/>
        <w:rPr>
          <w:rFonts w:ascii="Bitstream Charter" w:hAnsi="Bitstream Charter"/>
        </w:rPr>
      </w:pPr>
      <w:r>
        <w:rPr>
          <w:rFonts w:eastAsia="Times New Roman" w:cs="Times New Roman" w:ascii="Bitstream Charter" w:hAnsi="Bitstream Charter"/>
          <w:b w:val="false"/>
          <w:bCs w:val="false"/>
          <w:sz w:val="23"/>
        </w:rPr>
        <w:t>An entity is an abstract object of some sort, and a collection of similar entities forms an entity set. Entity type</w:t>
      </w:r>
      <w:r>
        <w:rPr>
          <w:rFonts w:eastAsia="Times New Roman" w:cs="Times New Roman" w:ascii="Bitstream Charter" w:hAnsi="Bitstream Charter"/>
          <w:b/>
          <w:bCs/>
          <w:sz w:val="23"/>
        </w:rPr>
        <w:t xml:space="preserve"> </w:t>
      </w:r>
      <w:r>
        <w:rPr>
          <w:rFonts w:eastAsia="Times New Roman" w:cs="Times New Roman" w:ascii="Bitstream Charter" w:hAnsi="Bitstream Charter"/>
          <w:sz w:val="23"/>
        </w:rPr>
        <w:t xml:space="preserve">being the collection of entities having common attributes, then the wards section includes wards only. </w:t>
      </w:r>
    </w:p>
    <w:p>
      <w:pPr>
        <w:pStyle w:val="Normal"/>
        <w:spacing w:lineRule="auto" w:line="276"/>
        <w:rPr>
          <w:rFonts w:ascii="Bitstream Charter" w:hAnsi="Bitstream Charter" w:eastAsia="Times New Roman" w:cs="Times New Roman"/>
          <w:sz w:val="23"/>
        </w:rPr>
      </w:pPr>
      <w:r>
        <w:rPr>
          <w:rFonts w:eastAsia="Times New Roman" w:cs="Times New Roman" w:ascii="Bitstream Charter" w:hAnsi="Bitstream Charter"/>
          <w:sz w:val="23"/>
        </w:rPr>
      </w:r>
    </w:p>
    <w:p>
      <w:pPr>
        <w:pStyle w:val="Normal"/>
        <w:spacing w:lineRule="auto" w:line="276"/>
        <w:rPr>
          <w:rFonts w:ascii="Bitstream Charter" w:hAnsi="Bitstream Charter"/>
        </w:rPr>
      </w:pPr>
      <w:r>
        <w:rPr>
          <w:rFonts w:eastAsia="Times New Roman" w:cs="Times New Roman" w:ascii="Bitstream Charter" w:hAnsi="Bitstream Charter"/>
          <w:b/>
          <w:bCs/>
          <w:sz w:val="23"/>
        </w:rPr>
        <w:t>Attributes</w:t>
      </w:r>
      <w:r>
        <w:rPr>
          <w:rFonts w:eastAsia="Times New Roman" w:cs="Times New Roman" w:ascii="Bitstream Charter" w:hAnsi="Bitstream Charter"/>
          <w:sz w:val="23"/>
        </w:rPr>
        <w:t xml:space="preserve"> being the properties describing the entities, we have the following attributes to the wards section: </w:t>
      </w:r>
      <w:r>
        <w:rPr>
          <w:rFonts w:eastAsia="Arial" w:cs="Arial" w:ascii="Bitstream Charter" w:hAnsi="Bitstream Charter"/>
          <w:color w:val="090909"/>
          <w:sz w:val="22"/>
        </w:rPr>
        <w:t>ward_budget, ward_no, ward_name , ward_location , ward_beds, ward_extNumber.</w:t>
      </w:r>
    </w:p>
    <w:p>
      <w:pPr>
        <w:pStyle w:val="Normal"/>
        <w:spacing w:lineRule="auto" w:line="276"/>
        <w:rPr>
          <w:rFonts w:ascii="Bitstream Charter" w:hAnsi="Bitstream Charter" w:eastAsia="Arial" w:cs="Arial"/>
          <w:color w:val="090909"/>
          <w:sz w:val="22"/>
        </w:rPr>
      </w:pPr>
      <w:r>
        <w:rPr>
          <w:rFonts w:eastAsia="Arial" w:cs="Arial" w:ascii="Bitstream Charter" w:hAnsi="Bitstream Charter"/>
          <w:color w:val="090909"/>
          <w:sz w:val="22"/>
        </w:rPr>
      </w:r>
    </w:p>
    <w:p>
      <w:pPr>
        <w:pStyle w:val="Normal"/>
        <w:spacing w:lineRule="auto" w:line="276"/>
        <w:rPr>
          <w:rFonts w:ascii="Bitstream Charter" w:hAnsi="Bitstream Charter"/>
        </w:rPr>
      </w:pPr>
      <w:r>
        <w:rPr>
          <w:rFonts w:eastAsia="Arial" w:cs="Arial" w:ascii="Bitstream Charter" w:hAnsi="Bitstream Charter"/>
          <w:b/>
          <w:bCs/>
          <w:color w:val="090909"/>
          <w:sz w:val="22"/>
        </w:rPr>
        <w:t xml:space="preserve">Relationship types and degrees: </w:t>
      </w:r>
      <w:r>
        <w:rPr>
          <w:rFonts w:eastAsia="Arial" w:cs="Arial" w:ascii="Bitstream Charter" w:hAnsi="Bitstream Charter"/>
          <w:b w:val="false"/>
          <w:bCs w:val="false"/>
          <w:color w:val="090909"/>
          <w:sz w:val="22"/>
        </w:rPr>
        <w:t>Relationship types used are the 1-to-many and many-to-many. The relationships degrees are ternary as the relations are connected in groups of three. The multiplicity which is a broader definition than the cardinality is included in parenthesis.</w:t>
      </w:r>
    </w:p>
    <w:p>
      <w:pPr>
        <w:pStyle w:val="Normal"/>
        <w:spacing w:lineRule="auto" w:line="276"/>
        <w:rPr>
          <w:b w:val="false"/>
          <w:b w:val="false"/>
          <w:bCs w:val="false"/>
        </w:rPr>
      </w:pPr>
      <w:r>
        <w:rPr>
          <w:rFonts w:eastAsia="Arial" w:cs="Arial" w:ascii="Bitstream Charter" w:hAnsi="Bitstream Charter"/>
          <w:b w:val="false"/>
          <w:bCs w:val="false"/>
          <w:color w:val="090909"/>
          <w:sz w:val="22"/>
        </w:rPr>
        <w:t xml:space="preserve">This are the relationships that include the Ward section. </w:t>
      </w:r>
    </w:p>
    <w:p>
      <w:pPr>
        <w:pStyle w:val="Normal"/>
        <w:spacing w:lineRule="auto" w:line="276"/>
        <w:rPr>
          <w:rFonts w:ascii="Bitstream Charter" w:hAnsi="Bitstream Charter"/>
        </w:rPr>
      </w:pPr>
      <w:r>
        <w:rPr>
          <w:rFonts w:eastAsia="Arial" w:cs="Arial" w:ascii="Bitstream Charter" w:hAnsi="Bitstream Charter"/>
          <w:b w:val="false"/>
          <w:bCs w:val="false"/>
          <w:color w:val="090909"/>
          <w:sz w:val="22"/>
        </w:rPr>
        <w:t xml:space="preserve">Ward (1...*) -  has – (0...*) Inpatient            ( type: many-to-many, </w:t>
      </w:r>
    </w:p>
    <w:p>
      <w:pPr>
        <w:pStyle w:val="Normal"/>
        <w:spacing w:lineRule="auto" w:line="276"/>
        <w:rPr>
          <w:b w:val="false"/>
          <w:b w:val="false"/>
          <w:bCs w:val="false"/>
        </w:rPr>
      </w:pPr>
      <w:r>
        <w:rPr>
          <w:rFonts w:eastAsia="Arial" w:cs="Arial" w:ascii="Bitstream Charter" w:hAnsi="Bitstream Charter"/>
          <w:b w:val="false"/>
          <w:bCs w:val="false"/>
          <w:color w:val="090909"/>
          <w:sz w:val="22"/>
        </w:rPr>
        <w:tab/>
        <w:tab/>
        <w:tab/>
        <w:tab/>
        <w:tab/>
        <w:t xml:space="preserve">         degree: ternary ( Staff Member included))</w:t>
      </w:r>
    </w:p>
    <w:p>
      <w:pPr>
        <w:pStyle w:val="Normal"/>
        <w:spacing w:lineRule="auto" w:line="276"/>
        <w:rPr>
          <w:b w:val="false"/>
          <w:b w:val="false"/>
          <w:bCs w:val="false"/>
        </w:rPr>
      </w:pPr>
      <w:r>
        <w:rPr>
          <w:rFonts w:eastAsia="Arial" w:cs="Arial" w:ascii="Bitstream Charter" w:hAnsi="Bitstream Charter"/>
          <w:b w:val="false"/>
          <w:bCs w:val="false"/>
          <w:color w:val="090909"/>
          <w:sz w:val="22"/>
        </w:rPr>
        <w:t>Ward (1...*) -  has – (1...*) Staff Member    ( type: many-to-many,</w:t>
      </w:r>
    </w:p>
    <w:p>
      <w:pPr>
        <w:pStyle w:val="Normal"/>
        <w:spacing w:lineRule="auto" w:line="276"/>
        <w:rPr>
          <w:rFonts w:ascii="Bitstream Charter" w:hAnsi="Bitstream Charter"/>
        </w:rPr>
      </w:pPr>
      <w:r>
        <w:rPr>
          <w:rFonts w:eastAsia="Arial" w:cs="Arial" w:ascii="Bitstream Charter" w:hAnsi="Bitstream Charter"/>
          <w:b w:val="false"/>
          <w:bCs w:val="false"/>
          <w:color w:val="090909"/>
          <w:sz w:val="22"/>
        </w:rPr>
        <w:tab/>
        <w:tab/>
        <w:tab/>
        <w:tab/>
        <w:t xml:space="preserve">                     degree: ternary ( Inpatient included))</w:t>
      </w:r>
    </w:p>
    <w:p>
      <w:pPr>
        <w:pStyle w:val="Normal"/>
        <w:spacing w:lineRule="auto" w:line="276"/>
        <w:rPr>
          <w:rFonts w:ascii="Bitstream Charter" w:hAnsi="Bitstream Charter"/>
        </w:rPr>
      </w:pPr>
      <w:r>
        <w:rPr>
          <w:rFonts w:eastAsia="Arial" w:cs="Arial" w:ascii="Bitstream Charter" w:hAnsi="Bitstream Charter"/>
          <w:b w:val="false"/>
          <w:bCs w:val="false"/>
          <w:color w:val="090909"/>
          <w:sz w:val="22"/>
        </w:rPr>
        <w:t xml:space="preserve">Change Nurse (1) – manages – (17) Ward  </w:t>
        <w:tab/>
        <w:t xml:space="preserve">             ( type: 1-to-many,</w:t>
      </w:r>
    </w:p>
    <w:p>
      <w:pPr>
        <w:pStyle w:val="Normal"/>
        <w:spacing w:lineRule="auto" w:line="276"/>
        <w:rPr>
          <w:b w:val="false"/>
          <w:b w:val="false"/>
          <w:bCs w:val="false"/>
        </w:rPr>
      </w:pPr>
      <w:r>
        <w:rPr>
          <w:rFonts w:eastAsia="Arial" w:cs="Arial" w:ascii="Bitstream Charter" w:hAnsi="Bitstream Charter"/>
          <w:b w:val="false"/>
          <w:bCs w:val="false"/>
          <w:color w:val="090909"/>
          <w:sz w:val="22"/>
        </w:rPr>
        <w:tab/>
        <w:tab/>
        <w:tab/>
        <w:tab/>
        <w:tab/>
        <w:tab/>
        <w:t xml:space="preserve">             degree: ternary (Staff Member included))</w:t>
      </w:r>
    </w:p>
    <w:p>
      <w:pPr>
        <w:pStyle w:val="Normal"/>
        <w:spacing w:lineRule="auto" w:line="276"/>
        <w:rPr>
          <w:b w:val="false"/>
          <w:b w:val="false"/>
          <w:bCs w:val="false"/>
        </w:rPr>
      </w:pPr>
      <w:r>
        <w:rPr>
          <w:rFonts w:eastAsia="Arial" w:cs="Arial" w:ascii="Bitstream Charter" w:hAnsi="Bitstream Charter"/>
          <w:b w:val="false"/>
          <w:bCs w:val="false"/>
          <w:color w:val="090909"/>
          <w:sz w:val="22"/>
        </w:rPr>
        <w:t>Change Nurse (1) – manages – (1...*) Staff Member( type: 1-to-many,</w:t>
      </w:r>
    </w:p>
    <w:p>
      <w:pPr>
        <w:pStyle w:val="Normal"/>
        <w:spacing w:lineRule="auto" w:line="276"/>
        <w:rPr>
          <w:b w:val="false"/>
          <w:b w:val="false"/>
          <w:bCs w:val="false"/>
        </w:rPr>
      </w:pPr>
      <w:r>
        <w:rPr>
          <w:rFonts w:eastAsia="Arial" w:cs="Arial" w:ascii="Bitstream Charter" w:hAnsi="Bitstream Charter"/>
          <w:b w:val="false"/>
          <w:bCs w:val="false"/>
          <w:color w:val="090909"/>
          <w:sz w:val="22"/>
        </w:rPr>
        <w:tab/>
        <w:tab/>
        <w:tab/>
        <w:tab/>
        <w:tab/>
        <w:tab/>
        <w:t xml:space="preserve">             degree: ternary (Ward included))</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i/>
          <w:iCs/>
          <w:color w:val="090909"/>
          <w:sz w:val="22"/>
        </w:rPr>
        <w:t>Note:</w:t>
      </w:r>
      <w:r>
        <w:rPr>
          <w:rFonts w:ascii="Bitstream Charter" w:hAnsi="Bitstream Charter"/>
          <w:color w:val="090909"/>
          <w:sz w:val="22"/>
        </w:rPr>
        <w:t xml:space="preserve"> In order to have a simplified model to produce the database the</w:t>
      </w:r>
      <w:r>
        <w:rPr>
          <w:rFonts w:ascii="Bitstream Charter" w:hAnsi="Bitstream Charter"/>
          <w:b w:val="false"/>
          <w:bCs w:val="false"/>
          <w:i/>
          <w:iCs/>
          <w:color w:val="090909"/>
          <w:sz w:val="22"/>
          <w:u w:val="none"/>
        </w:rPr>
        <w:t xml:space="preserve"> Bed</w:t>
      </w:r>
      <w:r>
        <w:rPr>
          <w:rFonts w:ascii="Bitstream Charter" w:hAnsi="Bitstream Charter"/>
          <w:color w:val="090909"/>
          <w:sz w:val="22"/>
        </w:rPr>
        <w:t xml:space="preserve"> relation is included in the ward as an compound attribute. </w:t>
      </w:r>
      <w:r>
        <w:rPr>
          <w:rFonts w:ascii="Bitstream Charter" w:hAnsi="Bitstream Charter"/>
          <w:b/>
          <w:bCs/>
          <w:color w:val="090909"/>
          <w:sz w:val="22"/>
        </w:rPr>
        <w:t>Medical Doctor</w:t>
      </w:r>
      <w:r>
        <w:rPr>
          <w:rFonts w:ascii="Bitstream Charter" w:hAnsi="Bitstream Charter"/>
          <w:color w:val="090909"/>
          <w:sz w:val="22"/>
        </w:rPr>
        <w:t xml:space="preserve"> and the </w:t>
      </w:r>
      <w:r>
        <w:rPr>
          <w:rFonts w:ascii="Bitstream Charter" w:hAnsi="Bitstream Charter"/>
          <w:b/>
          <w:bCs/>
          <w:color w:val="090909"/>
          <w:sz w:val="22"/>
        </w:rPr>
        <w:t>Personnel Officer</w:t>
      </w:r>
      <w:r>
        <w:rPr>
          <w:rFonts w:ascii="Bitstream Charter" w:hAnsi="Bitstream Charter"/>
          <w:color w:val="090909"/>
          <w:sz w:val="22"/>
        </w:rPr>
        <w:t xml:space="preserve"> are not related to the definition of the </w:t>
      </w:r>
      <w:r>
        <w:rPr>
          <w:rFonts w:ascii="Bitstream Charter" w:hAnsi="Bitstream Charter"/>
          <w:i/>
          <w:iCs/>
          <w:color w:val="090909"/>
          <w:sz w:val="22"/>
        </w:rPr>
        <w:t>Ward</w:t>
      </w:r>
      <w:r>
        <w:rPr>
          <w:rFonts w:ascii="Bitstream Charter" w:hAnsi="Bitstream Charter"/>
          <w:color w:val="090909"/>
          <w:sz w:val="22"/>
        </w:rPr>
        <w:t xml:space="preserve">, only the </w:t>
      </w:r>
      <w:r>
        <w:rPr>
          <w:rFonts w:ascii="Bitstream Charter" w:hAnsi="Bitstream Charter"/>
          <w:b/>
          <w:bCs/>
          <w:color w:val="090909"/>
          <w:sz w:val="22"/>
        </w:rPr>
        <w:t>Change Nurse</w:t>
      </w:r>
      <w:r>
        <w:rPr>
          <w:rFonts w:ascii="Bitstream Charter" w:hAnsi="Bitstream Charter"/>
          <w:color w:val="090909"/>
          <w:sz w:val="22"/>
        </w:rPr>
        <w:t xml:space="preserve"> is the one dealing with the </w:t>
      </w:r>
      <w:r>
        <w:rPr>
          <w:rFonts w:ascii="Bitstream Charter" w:hAnsi="Bitstream Charter"/>
          <w:b/>
          <w:bCs/>
          <w:color w:val="090909"/>
          <w:sz w:val="22"/>
        </w:rPr>
        <w:t>Staff Members</w:t>
      </w:r>
      <w:r>
        <w:rPr>
          <w:rFonts w:ascii="Bitstream Charter" w:hAnsi="Bitstream Charter"/>
          <w:color w:val="090909"/>
          <w:sz w:val="22"/>
        </w:rPr>
        <w:t>. On the same hand, the</w:t>
      </w:r>
      <w:r>
        <w:rPr>
          <w:rFonts w:ascii="Bitstream Charter" w:hAnsi="Bitstream Charter"/>
          <w:i/>
          <w:iCs/>
          <w:color w:val="090909"/>
          <w:sz w:val="22"/>
        </w:rPr>
        <w:t xml:space="preserve"> Supplies, the Drugs, Medications, Requisition form </w:t>
      </w:r>
      <w:r>
        <w:rPr>
          <w:rFonts w:ascii="Bitstream Charter" w:hAnsi="Bitstream Charter"/>
          <w:color w:val="090909"/>
          <w:sz w:val="22"/>
        </w:rPr>
        <w:t xml:space="preserve">and the </w:t>
      </w:r>
      <w:r>
        <w:rPr>
          <w:rFonts w:ascii="Bitstream Charter" w:hAnsi="Bitstream Charter"/>
          <w:i/>
          <w:iCs/>
          <w:color w:val="090909"/>
          <w:sz w:val="22"/>
        </w:rPr>
        <w:t>Waiting List</w:t>
      </w:r>
      <w:r>
        <w:rPr>
          <w:rFonts w:ascii="Bitstream Charter" w:hAnsi="Bitstream Charter"/>
          <w:color w:val="090909"/>
          <w:sz w:val="22"/>
        </w:rPr>
        <w:t xml:space="preserve"> are directly related to the </w:t>
      </w:r>
      <w:r>
        <w:rPr>
          <w:rFonts w:ascii="Bitstream Charter" w:hAnsi="Bitstream Charter"/>
          <w:b/>
          <w:bCs/>
          <w:color w:val="090909"/>
          <w:sz w:val="22"/>
        </w:rPr>
        <w:t>Staff Members</w:t>
      </w:r>
      <w:r>
        <w:rPr>
          <w:rFonts w:ascii="Bitstream Charter" w:hAnsi="Bitstream Charter"/>
          <w:color w:val="090909"/>
          <w:sz w:val="22"/>
        </w:rPr>
        <w:t xml:space="preserve"> and the </w:t>
      </w:r>
      <w:r>
        <w:rPr>
          <w:rFonts w:ascii="Bitstream Charter" w:hAnsi="Bitstream Charter"/>
          <w:b/>
          <w:bCs/>
          <w:color w:val="090909"/>
          <w:sz w:val="22"/>
        </w:rPr>
        <w:t>Inpatients</w:t>
      </w:r>
      <w:r>
        <w:rPr>
          <w:rFonts w:ascii="Bitstream Charter" w:hAnsi="Bitstream Charter"/>
          <w:color w:val="090909"/>
          <w:sz w:val="22"/>
        </w:rPr>
        <w:t xml:space="preserve"> (and</w:t>
      </w:r>
      <w:r>
        <w:rPr>
          <w:rFonts w:ascii="Bitstream Charter" w:hAnsi="Bitstream Charter"/>
          <w:b/>
          <w:bCs/>
          <w:color w:val="090909"/>
          <w:sz w:val="22"/>
        </w:rPr>
        <w:t xml:space="preserve"> Medical Doctor, Personnel Officer</w:t>
      </w:r>
      <w:r>
        <w:rPr>
          <w:rFonts w:ascii="Bitstream Charter" w:hAnsi="Bitstream Charter"/>
          <w:color w:val="090909"/>
          <w:sz w:val="22"/>
        </w:rPr>
        <w:t xml:space="preserve">), so that they will not be managed by the </w:t>
      </w:r>
      <w:r>
        <w:rPr>
          <w:rFonts w:ascii="Bitstream Charter" w:hAnsi="Bitstream Charter"/>
          <w:i/>
          <w:iCs/>
          <w:color w:val="090909"/>
          <w:sz w:val="22"/>
        </w:rPr>
        <w:t>Ward</w:t>
      </w:r>
      <w:r>
        <w:rPr>
          <w:rFonts w:ascii="Bitstream Charter" w:hAnsi="Bitstream Charter"/>
          <w:color w:val="090909"/>
          <w:sz w:val="22"/>
        </w:rPr>
        <w:t xml:space="preserve"> relation, and will not be connected to it. </w:t>
      </w:r>
    </w:p>
    <w:p>
      <w:pPr>
        <w:pStyle w:val="ListParagraph"/>
        <w:tabs>
          <w:tab w:val="left" w:pos="832" w:leader="none"/>
        </w:tabs>
        <w:spacing w:lineRule="auto" w:line="276" w:before="126" w:after="0"/>
        <w:ind w:left="0" w:right="116" w:hanging="0"/>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0" w:right="116" w:hanging="0"/>
        <w:jc w:val="both"/>
        <w:rPr>
          <w:i/>
          <w:i/>
          <w:iCs/>
        </w:rPr>
      </w:pPr>
      <w:r>
        <w:rPr>
          <w:rFonts w:ascii="Bitstream Charter" w:hAnsi="Bitstream Charter"/>
          <w:i/>
          <w:iCs/>
          <w:color w:val="090909"/>
          <w:sz w:val="22"/>
        </w:rPr>
        <w:t xml:space="preserve">Note: </w:t>
      </w:r>
      <w:r>
        <w:rPr>
          <w:rFonts w:ascii="Bitstream Charter" w:hAnsi="Bitstream Charter"/>
          <w:b/>
          <w:bCs/>
          <w:i/>
          <w:iCs/>
          <w:color w:val="090909"/>
          <w:sz w:val="22"/>
        </w:rPr>
        <w:t>Bold</w:t>
      </w:r>
      <w:r>
        <w:rPr>
          <w:rFonts w:ascii="Bitstream Charter" w:hAnsi="Bitstream Charter"/>
          <w:b w:val="false"/>
          <w:bCs w:val="false"/>
          <w:i/>
          <w:iCs/>
          <w:color w:val="090909"/>
          <w:sz w:val="22"/>
        </w:rPr>
        <w:t xml:space="preserve"> are the relations that include people, and the </w:t>
      </w:r>
      <w:r>
        <w:rPr>
          <w:rFonts w:ascii="Bitstream Charter" w:hAnsi="Bitstream Charter"/>
          <w:b w:val="false"/>
          <w:bCs w:val="false"/>
          <w:i w:val="false"/>
          <w:iCs w:val="false"/>
          <w:color w:val="090909"/>
          <w:sz w:val="22"/>
        </w:rPr>
        <w:t xml:space="preserve">Italics </w:t>
      </w:r>
      <w:r>
        <w:rPr>
          <w:rFonts w:ascii="Bitstream Charter" w:hAnsi="Bitstream Charter"/>
          <w:b w:val="false"/>
          <w:bCs w:val="false"/>
          <w:i/>
          <w:iCs/>
          <w:color w:val="090909"/>
          <w:sz w:val="22"/>
        </w:rPr>
        <w:t xml:space="preserve">are the ones that are related to objects or similar concepts. </w:t>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D) Produce some sample tables for these relations that observe the relational integrity rules. Suggest some general constraints that would be appropriate for this</w:t>
      </w:r>
      <w:r>
        <w:rPr>
          <w:rFonts w:ascii="Bitstream Charter" w:hAnsi="Bitstream Charter"/>
          <w:color w:val="090909"/>
          <w:spacing w:val="-18"/>
          <w:sz w:val="22"/>
        </w:rPr>
        <w:t xml:space="preserve"> </w:t>
      </w:r>
      <w:r>
        <w:rPr>
          <w:rFonts w:ascii="Bitstream Charter" w:hAnsi="Bitstream Charter"/>
          <w:color w:val="090909"/>
          <w:sz w:val="22"/>
        </w:rPr>
        <w:t>schema.</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Assumption: Relational integrity is different from referential integrity.</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 xml:space="preserve">In order for the tables to be consistent there are four types of integrity constraints. </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1. Domain integrity is related to the definition of the usage of the properties of the attributes. These can be the data type, length size, if null value is allowed and if the value is unique or not.</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2. Entity integrity is related to the primary keys which cannot be null.</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3. Referential integrity is used to maintained a consistent relationship between two tables and it should follow some rules related to changing a primary key,adding a non-existing foreign key, deleting a primary key.</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4. Foreign key integrity is an automated response to deleting a primary key in a table which is a foreign key in another table.</w:t>
      </w:r>
    </w:p>
    <w:p>
      <w:pPr>
        <w:pStyle w:val="ListParagraph"/>
        <w:tabs>
          <w:tab w:val="left" w:pos="832" w:leader="none"/>
        </w:tabs>
        <w:spacing w:lineRule="auto" w:line="276" w:before="126" w:after="0"/>
        <w:ind w:left="0" w:right="116" w:hanging="0"/>
        <w:jc w:val="both"/>
        <w:rPr>
          <w:rFonts w:ascii="Bitstream Charter" w:hAnsi="Bitstream Charter"/>
          <w:color w:val="090909"/>
          <w:sz w:val="22"/>
        </w:rPr>
      </w:pPr>
      <w:r>
        <w:rPr>
          <w:rFonts w:ascii="Bitstream Charter" w:hAnsi="Bitstream Charter"/>
          <w:color w:val="090909"/>
          <w:sz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282315" cy="58356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3282315" cy="5835650"/>
                    </a:xfrm>
                    <a:prstGeom prst="rect">
                      <a:avLst/>
                    </a:prstGeom>
                  </pic:spPr>
                </pic:pic>
              </a:graphicData>
            </a:graphic>
          </wp:anchor>
        </w:drawing>
      </w:r>
    </w:p>
    <w:p>
      <w:pPr>
        <w:pStyle w:val="ListParagraph"/>
        <w:tabs>
          <w:tab w:val="left" w:pos="832" w:leader="none"/>
        </w:tabs>
        <w:spacing w:lineRule="auto" w:line="276" w:before="126" w:after="0"/>
        <w:ind w:left="0" w:right="116" w:hanging="0"/>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831" w:right="116" w:hanging="357"/>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474" w:right="116" w:hanging="0"/>
        <w:jc w:val="both"/>
        <w:rPr>
          <w:rFonts w:ascii="Bitstream Charter" w:hAnsi="Bitstream Charter"/>
          <w:color w:val="090909"/>
          <w:sz w:val="22"/>
        </w:rPr>
      </w:pPr>
      <w:r>
        <w:rPr>
          <w:rFonts w:ascii="Bitstream Charter" w:hAnsi="Bitstream Charter"/>
          <w:color w:val="090909"/>
          <w:sz w:val="22"/>
        </w:rPr>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EXTRA QUERIES</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A)Explain the concept of database schema and discuss the three types of schema in a database.</w:t>
      </w:r>
    </w:p>
    <w:p>
      <w:pPr>
        <w:pStyle w:val="ListParagraph"/>
        <w:tabs>
          <w:tab w:val="left" w:pos="832" w:leader="none"/>
        </w:tabs>
        <w:spacing w:lineRule="auto" w:line="276" w:before="126" w:after="0"/>
        <w:ind w:left="0" w:right="116" w:hanging="0"/>
        <w:jc w:val="both"/>
        <w:rPr>
          <w:color w:val="090909"/>
          <w:sz w:val="22"/>
        </w:rPr>
      </w:pPr>
      <w:r>
        <w:rPr>
          <w:rFonts w:ascii="Bitstream Charter" w:hAnsi="Bitstream Charter"/>
          <w:color w:val="090909"/>
          <w:sz w:val="22"/>
        </w:rPr>
        <w:t xml:space="preserve">The design of the database is defined by the schemas. In order to explain different perspectives of the database we see it from different perspectives: physical, logical and view schema. The first one tries to picture the distribution of the data in the physical database. The logical database is the one trying to explain the relationship between relations and the types and multiplicity of the database. The last one describes the interaction with the user. </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B) Discuss the differences between the candidate keys and the primary key of a relation.</w:t>
      </w:r>
    </w:p>
    <w:p>
      <w:pPr>
        <w:pStyle w:val="ListParagraph"/>
        <w:tabs>
          <w:tab w:val="left" w:pos="832" w:leader="none"/>
        </w:tabs>
        <w:spacing w:lineRule="auto" w:line="276" w:before="126" w:after="0"/>
        <w:ind w:left="0" w:right="116" w:hanging="0"/>
        <w:jc w:val="both"/>
        <w:rPr>
          <w:color w:val="090909"/>
          <w:sz w:val="22"/>
        </w:rPr>
      </w:pPr>
      <w:r>
        <w:rPr>
          <w:rFonts w:ascii="Bitstream Charter" w:hAnsi="Bitstream Charter"/>
          <w:color w:val="090909"/>
          <w:sz w:val="22"/>
        </w:rPr>
        <w:t xml:space="preserve">In order to uniquely identify a relation in a database we need a primary key which should be used to define the differences between entries(rows). This should contain a unique value for each row. We choose the primary key from the candidate keys. What happens is that some time there are several columns or interaction of columns which can form a primary key. These columns or interaction of columns are called candidate keys because they can replace the other candidates in being primary keys and the relation(table) would work well.  </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C)Explain what is meant by a foreign key. How do foreign keys of relations relate to candidate keys? Give examples to illustrate your</w:t>
      </w:r>
      <w:r>
        <w:rPr>
          <w:rFonts w:ascii="Bitstream Charter" w:hAnsi="Bitstream Charter"/>
          <w:color w:val="090909"/>
          <w:spacing w:val="-3"/>
          <w:sz w:val="22"/>
        </w:rPr>
        <w:t xml:space="preserve"> </w:t>
      </w:r>
      <w:r>
        <w:rPr>
          <w:rFonts w:ascii="Bitstream Charter" w:hAnsi="Bitstream Charter"/>
          <w:color w:val="090909"/>
          <w:sz w:val="22"/>
        </w:rPr>
        <w:t>answer.</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 xml:space="preserve">The foreign key is a column (attribute) in a table which is used as a primary key in another table(relation). Foreign keys of relations are not necessarily related to the candidate keys, but they foreign keys can be candidate keys for the table. </w:t>
      </w:r>
    </w:p>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color w:val="090909"/>
          <w:sz w:val="22"/>
        </w:rPr>
        <w:t>EX1: Lab Queue No is a candidate key and a foreign key for the table 1.</w:t>
      </w:r>
    </w:p>
    <w:tbl>
      <w:tblPr>
        <w:tblW w:w="3785"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1348"/>
        <w:gridCol w:w="1075"/>
        <w:gridCol w:w="1362"/>
      </w:tblGrid>
      <w:tr>
        <w:trPr/>
        <w:tc>
          <w:tcPr>
            <w:tcW w:w="1348"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Student ID</w:t>
            </w:r>
          </w:p>
        </w:tc>
        <w:tc>
          <w:tcPr>
            <w:tcW w:w="1075"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Name</w:t>
            </w:r>
          </w:p>
        </w:tc>
        <w:tc>
          <w:tcPr>
            <w:tcW w:w="13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Lab Queue No</w:t>
            </w:r>
          </w:p>
        </w:tc>
      </w:tr>
      <w:tr>
        <w:trPr/>
        <w:tc>
          <w:tcPr>
            <w:tcW w:w="1348"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1</w:t>
            </w:r>
          </w:p>
        </w:tc>
        <w:tc>
          <w:tcPr>
            <w:tcW w:w="1075"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A</w:t>
            </w:r>
          </w:p>
        </w:tc>
        <w:tc>
          <w:tcPr>
            <w:tcW w:w="13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3</w:t>
            </w:r>
          </w:p>
        </w:tc>
      </w:tr>
      <w:tr>
        <w:trPr/>
        <w:tc>
          <w:tcPr>
            <w:tcW w:w="1348"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2</w:t>
            </w:r>
          </w:p>
        </w:tc>
        <w:tc>
          <w:tcPr>
            <w:tcW w:w="1075"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B</w:t>
            </w:r>
          </w:p>
        </w:tc>
        <w:tc>
          <w:tcPr>
            <w:tcW w:w="13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1</w:t>
            </w:r>
          </w:p>
        </w:tc>
      </w:tr>
      <w:tr>
        <w:trPr/>
        <w:tc>
          <w:tcPr>
            <w:tcW w:w="1348"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3</w:t>
            </w:r>
          </w:p>
        </w:tc>
        <w:tc>
          <w:tcPr>
            <w:tcW w:w="1075"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C</w:t>
            </w:r>
          </w:p>
        </w:tc>
        <w:tc>
          <w:tcPr>
            <w:tcW w:w="136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2</w:t>
            </w:r>
          </w:p>
        </w:tc>
      </w:tr>
    </w:tbl>
    <w:p>
      <w:pPr>
        <w:pStyle w:val="TextBody"/>
        <w:rPr>
          <w:rFonts w:ascii="Bitstream Charter" w:hAnsi="Bitstream Charter"/>
        </w:rPr>
      </w:pPr>
      <w:r>
        <w:rPr>
          <w:rFonts w:ascii="Bitstream Charter" w:hAnsi="Bitstream Charter"/>
        </w:rPr>
      </w:r>
    </w:p>
    <w:tbl>
      <w:tblPr>
        <w:tblW w:w="3785"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1982"/>
        <w:gridCol w:w="1802"/>
      </w:tblGrid>
      <w:tr>
        <w:trPr/>
        <w:tc>
          <w:tcPr>
            <w:tcW w:w="198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Lab Queue No</w:t>
            </w:r>
          </w:p>
        </w:tc>
        <w:tc>
          <w:tcPr>
            <w:tcW w:w="1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TA no</w:t>
            </w:r>
          </w:p>
        </w:tc>
      </w:tr>
      <w:tr>
        <w:trPr/>
        <w:tc>
          <w:tcPr>
            <w:tcW w:w="198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1</w:t>
            </w:r>
          </w:p>
        </w:tc>
        <w:tc>
          <w:tcPr>
            <w:tcW w:w="1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1</w:t>
            </w:r>
          </w:p>
        </w:tc>
      </w:tr>
      <w:tr>
        <w:trPr/>
        <w:tc>
          <w:tcPr>
            <w:tcW w:w="198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2</w:t>
            </w:r>
          </w:p>
        </w:tc>
        <w:tc>
          <w:tcPr>
            <w:tcW w:w="1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1</w:t>
            </w:r>
          </w:p>
        </w:tc>
      </w:tr>
      <w:tr>
        <w:trPr/>
        <w:tc>
          <w:tcPr>
            <w:tcW w:w="198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3</w:t>
            </w:r>
          </w:p>
        </w:tc>
        <w:tc>
          <w:tcPr>
            <w:tcW w:w="180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Bitstream Charter" w:hAnsi="Bitstream Charter"/>
              </w:rPr>
            </w:pPr>
            <w:r>
              <w:rPr>
                <w:rFonts w:ascii="Bitstream Charter" w:hAnsi="Bitstream Charter"/>
              </w:rPr>
              <w:t>2</w:t>
            </w:r>
          </w:p>
        </w:tc>
      </w:tr>
    </w:tbl>
    <w:p>
      <w:pPr>
        <w:pStyle w:val="ListParagraph"/>
        <w:tabs>
          <w:tab w:val="left" w:pos="832" w:leader="none"/>
        </w:tabs>
        <w:spacing w:lineRule="auto" w:line="276" w:before="126" w:after="0"/>
        <w:ind w:left="0" w:right="116" w:hanging="0"/>
        <w:jc w:val="both"/>
        <w:rPr>
          <w:rFonts w:ascii="Bitstream Charter" w:hAnsi="Bitstream Charter"/>
        </w:rPr>
      </w:pPr>
      <w:r>
        <w:rPr>
          <w:rFonts w:ascii="Bitstream Charter" w:hAnsi="Bitstream Charter"/>
        </w:rPr>
      </w:r>
    </w:p>
    <w:sectPr>
      <w:type w:val="nextPage"/>
      <w:pgSz w:w="11906" w:h="16838"/>
      <w:pgMar w:left="1300" w:right="1300" w:header="0" w:top="520" w:footer="0" w:bottom="28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roman"/>
    <w:pitch w:val="variable"/>
  </w:font>
  <w:font w:name="Bitstream Charter">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837" w:hanging="360"/>
      </w:pPr>
      <w:rPr>
        <w:sz w:val="22"/>
        <w:szCs w:val="22"/>
        <w:w w:val="99"/>
        <w:rFonts w:eastAsia="Arial" w:cs="Arial"/>
        <w:lang w:val="en-US" w:eastAsia="en-US" w:bidi="en-US"/>
      </w:rPr>
    </w:lvl>
    <w:lvl w:ilvl="1">
      <w:start w:val="0"/>
      <w:numFmt w:val="bullet"/>
      <w:lvlText w:val=""/>
      <w:lvlJc w:val="left"/>
      <w:pPr>
        <w:ind w:left="1686" w:hanging="360"/>
      </w:pPr>
      <w:rPr>
        <w:rFonts w:ascii="Symbol" w:hAnsi="Symbol" w:cs="Symbol" w:hint="default"/>
        <w:rFonts w:cs="Symbol"/>
        <w:lang w:val="en-US" w:eastAsia="en-US" w:bidi="en-US"/>
      </w:rPr>
    </w:lvl>
    <w:lvl w:ilvl="2">
      <w:start w:val="0"/>
      <w:numFmt w:val="bullet"/>
      <w:lvlText w:val=""/>
      <w:lvlJc w:val="left"/>
      <w:pPr>
        <w:ind w:left="2533" w:hanging="360"/>
      </w:pPr>
      <w:rPr>
        <w:rFonts w:ascii="Symbol" w:hAnsi="Symbol" w:cs="Symbol" w:hint="default"/>
        <w:rFonts w:cs="Symbol"/>
        <w:lang w:val="en-US" w:eastAsia="en-US" w:bidi="en-US"/>
      </w:rPr>
    </w:lvl>
    <w:lvl w:ilvl="3">
      <w:start w:val="0"/>
      <w:numFmt w:val="bullet"/>
      <w:lvlText w:val=""/>
      <w:lvlJc w:val="left"/>
      <w:pPr>
        <w:ind w:left="3379" w:hanging="360"/>
      </w:pPr>
      <w:rPr>
        <w:rFonts w:ascii="Symbol" w:hAnsi="Symbol" w:cs="Symbol" w:hint="default"/>
        <w:rFonts w:cs="Symbol"/>
        <w:lang w:val="en-US" w:eastAsia="en-US" w:bidi="en-US"/>
      </w:rPr>
    </w:lvl>
    <w:lvl w:ilvl="4">
      <w:start w:val="0"/>
      <w:numFmt w:val="bullet"/>
      <w:lvlText w:val=""/>
      <w:lvlJc w:val="left"/>
      <w:pPr>
        <w:ind w:left="4226" w:hanging="360"/>
      </w:pPr>
      <w:rPr>
        <w:rFonts w:ascii="Symbol" w:hAnsi="Symbol" w:cs="Symbol" w:hint="default"/>
        <w:rFonts w:cs="Symbol"/>
        <w:lang w:val="en-US" w:eastAsia="en-US" w:bidi="en-US"/>
      </w:rPr>
    </w:lvl>
    <w:lvl w:ilvl="5">
      <w:start w:val="0"/>
      <w:numFmt w:val="bullet"/>
      <w:lvlText w:val=""/>
      <w:lvlJc w:val="left"/>
      <w:pPr>
        <w:ind w:left="5073" w:hanging="360"/>
      </w:pPr>
      <w:rPr>
        <w:rFonts w:ascii="Symbol" w:hAnsi="Symbol" w:cs="Symbol" w:hint="default"/>
        <w:rFonts w:cs="Symbol"/>
        <w:lang w:val="en-US" w:eastAsia="en-US" w:bidi="en-US"/>
      </w:rPr>
    </w:lvl>
    <w:lvl w:ilvl="6">
      <w:start w:val="0"/>
      <w:numFmt w:val="bullet"/>
      <w:lvlText w:val=""/>
      <w:lvlJc w:val="left"/>
      <w:pPr>
        <w:ind w:left="5919" w:hanging="360"/>
      </w:pPr>
      <w:rPr>
        <w:rFonts w:ascii="Symbol" w:hAnsi="Symbol" w:cs="Symbol" w:hint="default"/>
        <w:rFonts w:cs="Symbol"/>
        <w:lang w:val="en-US" w:eastAsia="en-US" w:bidi="en-US"/>
      </w:rPr>
    </w:lvl>
    <w:lvl w:ilvl="7">
      <w:start w:val="0"/>
      <w:numFmt w:val="bullet"/>
      <w:lvlText w:val=""/>
      <w:lvlJc w:val="left"/>
      <w:pPr>
        <w:ind w:left="6766" w:hanging="360"/>
      </w:pPr>
      <w:rPr>
        <w:rFonts w:ascii="Symbol" w:hAnsi="Symbol" w:cs="Symbol" w:hint="default"/>
        <w:rFonts w:cs="Symbol"/>
        <w:lang w:val="en-US" w:eastAsia="en-US" w:bidi="en-US"/>
      </w:rPr>
    </w:lvl>
    <w:lvl w:ilvl="8">
      <w:start w:val="0"/>
      <w:numFmt w:val="bullet"/>
      <w:lvlText w:val=""/>
      <w:lvlJc w:val="left"/>
      <w:pPr>
        <w:ind w:left="7613" w:hanging="360"/>
      </w:pPr>
      <w:rPr>
        <w:rFonts w:ascii="Symbol" w:hAnsi="Symbol" w:cs="Symbol" w:hint="default"/>
        <w:rFonts w:cs="Symbol"/>
        <w:lang w:val="en-US" w:eastAsia="en-US" w:bidi="en-US"/>
      </w:rPr>
    </w:lvl>
  </w:abstractNum>
  <w:abstractNum w:abstractNumId="2">
    <w:lvl w:ilvl="0">
      <w:start w:val="1"/>
      <w:numFmt w:val="lowerLetter"/>
      <w:lvlText w:val="(%1)"/>
      <w:lvlJc w:val="left"/>
      <w:pPr>
        <w:ind w:left="831" w:hanging="357"/>
      </w:pPr>
      <w:rPr>
        <w:sz w:val="22"/>
        <w:szCs w:val="22"/>
        <w:w w:val="99"/>
        <w:rFonts w:eastAsia="Arial" w:cs="Arial"/>
        <w:lang w:val="en-US" w:eastAsia="en-US" w:bidi="en-US"/>
      </w:rPr>
    </w:lvl>
    <w:lvl w:ilvl="1">
      <w:start w:val="0"/>
      <w:numFmt w:val="bullet"/>
      <w:lvlText w:val=""/>
      <w:lvlJc w:val="left"/>
      <w:pPr>
        <w:ind w:left="1686" w:hanging="357"/>
      </w:pPr>
      <w:rPr>
        <w:rFonts w:ascii="Symbol" w:hAnsi="Symbol" w:cs="Symbol" w:hint="default"/>
        <w:rFonts w:cs="Symbol"/>
        <w:lang w:val="en-US" w:eastAsia="en-US" w:bidi="en-US"/>
      </w:rPr>
    </w:lvl>
    <w:lvl w:ilvl="2">
      <w:start w:val="0"/>
      <w:numFmt w:val="bullet"/>
      <w:lvlText w:val=""/>
      <w:lvlJc w:val="left"/>
      <w:pPr>
        <w:ind w:left="2533" w:hanging="357"/>
      </w:pPr>
      <w:rPr>
        <w:rFonts w:ascii="Symbol" w:hAnsi="Symbol" w:cs="Symbol" w:hint="default"/>
        <w:rFonts w:cs="Symbol"/>
        <w:lang w:val="en-US" w:eastAsia="en-US" w:bidi="en-US"/>
      </w:rPr>
    </w:lvl>
    <w:lvl w:ilvl="3">
      <w:start w:val="0"/>
      <w:numFmt w:val="bullet"/>
      <w:lvlText w:val=""/>
      <w:lvlJc w:val="left"/>
      <w:pPr>
        <w:ind w:left="3379" w:hanging="357"/>
      </w:pPr>
      <w:rPr>
        <w:rFonts w:ascii="Symbol" w:hAnsi="Symbol" w:cs="Symbol" w:hint="default"/>
        <w:rFonts w:cs="Symbol"/>
        <w:lang w:val="en-US" w:eastAsia="en-US" w:bidi="en-US"/>
      </w:rPr>
    </w:lvl>
    <w:lvl w:ilvl="4">
      <w:start w:val="0"/>
      <w:numFmt w:val="bullet"/>
      <w:lvlText w:val=""/>
      <w:lvlJc w:val="left"/>
      <w:pPr>
        <w:ind w:left="4226" w:hanging="357"/>
      </w:pPr>
      <w:rPr>
        <w:rFonts w:ascii="Symbol" w:hAnsi="Symbol" w:cs="Symbol" w:hint="default"/>
        <w:rFonts w:cs="Symbol"/>
        <w:lang w:val="en-US" w:eastAsia="en-US" w:bidi="en-US"/>
      </w:rPr>
    </w:lvl>
    <w:lvl w:ilvl="5">
      <w:start w:val="0"/>
      <w:numFmt w:val="bullet"/>
      <w:lvlText w:val=""/>
      <w:lvlJc w:val="left"/>
      <w:pPr>
        <w:ind w:left="5073" w:hanging="357"/>
      </w:pPr>
      <w:rPr>
        <w:rFonts w:ascii="Symbol" w:hAnsi="Symbol" w:cs="Symbol" w:hint="default"/>
        <w:rFonts w:cs="Symbol"/>
        <w:lang w:val="en-US" w:eastAsia="en-US" w:bidi="en-US"/>
      </w:rPr>
    </w:lvl>
    <w:lvl w:ilvl="6">
      <w:start w:val="0"/>
      <w:numFmt w:val="bullet"/>
      <w:lvlText w:val=""/>
      <w:lvlJc w:val="left"/>
      <w:pPr>
        <w:ind w:left="5919" w:hanging="357"/>
      </w:pPr>
      <w:rPr>
        <w:rFonts w:ascii="Symbol" w:hAnsi="Symbol" w:cs="Symbol" w:hint="default"/>
        <w:rFonts w:cs="Symbol"/>
        <w:lang w:val="en-US" w:eastAsia="en-US" w:bidi="en-US"/>
      </w:rPr>
    </w:lvl>
    <w:lvl w:ilvl="7">
      <w:start w:val="0"/>
      <w:numFmt w:val="bullet"/>
      <w:lvlText w:val=""/>
      <w:lvlJc w:val="left"/>
      <w:pPr>
        <w:ind w:left="6766" w:hanging="357"/>
      </w:pPr>
      <w:rPr>
        <w:rFonts w:ascii="Symbol" w:hAnsi="Symbol" w:cs="Symbol" w:hint="default"/>
        <w:rFonts w:cs="Symbol"/>
        <w:lang w:val="en-US" w:eastAsia="en-US" w:bidi="en-US"/>
      </w:rPr>
    </w:lvl>
    <w:lvl w:ilvl="8">
      <w:start w:val="0"/>
      <w:numFmt w:val="bullet"/>
      <w:lvlText w:val=""/>
      <w:lvlJc w:val="left"/>
      <w:pPr>
        <w:ind w:left="7613" w:hanging="357"/>
      </w:pPr>
      <w:rPr>
        <w:rFonts w:ascii="Symbol" w:hAnsi="Symbol" w:cs="Symbol" w:hint="default"/>
        <w:rFonts w:cs="Symbol"/>
        <w:lang w:val="en-US" w:eastAsia="en-US" w:bidi="en-US"/>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8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style w:type="paragraph" w:styleId="Normal" w:default="1">
    <w:name w:val="Normal"/>
    <w:uiPriority w:val="1"/>
    <w:qFormat/>
    <w:pPr>
      <w:widowControl/>
      <w:bidi w:val="0"/>
      <w:spacing w:lineRule="auto" w:line="240" w:before="0" w:after="0"/>
      <w:ind w:left="0" w:right="0" w:hanging="0"/>
      <w:jc w:val="left"/>
    </w:pPr>
    <w:rPr>
      <w:rFonts w:ascii="Arial" w:hAnsi="Arial" w:eastAsia="Arial" w:cs="Arial"/>
      <w:color w:val="00000A"/>
      <w:sz w:val="22"/>
      <w:szCs w:val="22"/>
      <w:lang w:val="en-US" w:eastAsia="en-US" w:bidi="en-US"/>
    </w:rPr>
  </w:style>
  <w:style w:type="paragraph" w:styleId="Heading1">
    <w:name w:val="Heading 1"/>
    <w:basedOn w:val="Normal"/>
    <w:uiPriority w:val="1"/>
    <w:qFormat/>
    <w:pPr>
      <w:ind w:left="117" w:right="0" w:hanging="0"/>
      <w:outlineLvl w:val="1"/>
    </w:pPr>
    <w:rPr>
      <w:rFonts w:ascii="Times New Roman" w:hAnsi="Times New Roman" w:eastAsia="Times New Roman" w:cs="Times New Roman"/>
      <w:b/>
      <w:bCs/>
      <w:sz w:val="28"/>
      <w:szCs w:val="28"/>
      <w:lang w:val="en-US" w:eastAsia="en-US" w:bidi="en-US"/>
    </w:rPr>
  </w:style>
  <w:style w:type="character" w:styleId="DefaultParagraphFont" w:default="1">
    <w:name w:val="Default Paragraph Font"/>
    <w:uiPriority w:val="1"/>
    <w:semiHidden/>
    <w:unhideWhenUsed/>
    <w:qFormat/>
    <w:rPr/>
  </w:style>
  <w:style w:type="character" w:styleId="ListLabel1">
    <w:name w:val="ListLabel 1"/>
    <w:qFormat/>
    <w:rPr>
      <w:rFonts w:eastAsia="Arial" w:cs="Arial"/>
      <w:w w:val="99"/>
      <w:sz w:val="22"/>
      <w:szCs w:val="22"/>
      <w:lang w:val="en-US" w:eastAsia="en-US" w:bidi="en-US"/>
    </w:rPr>
  </w:style>
  <w:style w:type="character" w:styleId="ListLabel2">
    <w:name w:val="ListLabel 2"/>
    <w:qFormat/>
    <w:rPr>
      <w:lang w:val="en-US" w:eastAsia="en-US" w:bidi="en-US"/>
    </w:rPr>
  </w:style>
  <w:style w:type="character" w:styleId="ListLabel3">
    <w:name w:val="ListLabel 3"/>
    <w:qFormat/>
    <w:rPr>
      <w:lang w:val="en-US" w:eastAsia="en-US" w:bidi="en-US"/>
    </w:rPr>
  </w:style>
  <w:style w:type="character" w:styleId="ListLabel4">
    <w:name w:val="ListLabel 4"/>
    <w:qFormat/>
    <w:rPr>
      <w:lang w:val="en-US" w:eastAsia="en-US" w:bidi="en-US"/>
    </w:rPr>
  </w:style>
  <w:style w:type="character" w:styleId="ListLabel5">
    <w:name w:val="ListLabel 5"/>
    <w:qFormat/>
    <w:rPr>
      <w:lang w:val="en-US" w:eastAsia="en-US" w:bidi="en-US"/>
    </w:rPr>
  </w:style>
  <w:style w:type="character" w:styleId="ListLabel6">
    <w:name w:val="ListLabel 6"/>
    <w:qFormat/>
    <w:rPr>
      <w:lang w:val="en-US" w:eastAsia="en-US" w:bidi="en-US"/>
    </w:rPr>
  </w:style>
  <w:style w:type="character" w:styleId="ListLabel7">
    <w:name w:val="ListLabel 7"/>
    <w:qFormat/>
    <w:rPr>
      <w:lang w:val="en-US" w:eastAsia="en-US" w:bidi="en-US"/>
    </w:rPr>
  </w:style>
  <w:style w:type="character" w:styleId="ListLabel8">
    <w:name w:val="ListLabel 8"/>
    <w:qFormat/>
    <w:rPr>
      <w:lang w:val="en-US" w:eastAsia="en-US" w:bidi="en-US"/>
    </w:rPr>
  </w:style>
  <w:style w:type="character" w:styleId="ListLabel9">
    <w:name w:val="ListLabel 9"/>
    <w:qFormat/>
    <w:rPr>
      <w:lang w:val="en-US" w:eastAsia="en-US" w:bidi="en-US"/>
    </w:rPr>
  </w:style>
  <w:style w:type="character" w:styleId="ListLabel10">
    <w:name w:val="ListLabel 10"/>
    <w:qFormat/>
    <w:rPr>
      <w:rFonts w:eastAsia="Arial" w:cs="Arial"/>
      <w:w w:val="99"/>
      <w:sz w:val="22"/>
      <w:szCs w:val="22"/>
      <w:lang w:val="en-US" w:eastAsia="en-US" w:bidi="en-US"/>
    </w:rPr>
  </w:style>
  <w:style w:type="character" w:styleId="ListLabel11">
    <w:name w:val="ListLabel 11"/>
    <w:qFormat/>
    <w:rPr>
      <w:lang w:val="en-US" w:eastAsia="en-US" w:bidi="en-US"/>
    </w:rPr>
  </w:style>
  <w:style w:type="character" w:styleId="ListLabel12">
    <w:name w:val="ListLabel 12"/>
    <w:qFormat/>
    <w:rPr>
      <w:lang w:val="en-US" w:eastAsia="en-US" w:bidi="en-US"/>
    </w:rPr>
  </w:style>
  <w:style w:type="character" w:styleId="ListLabel13">
    <w:name w:val="ListLabel 13"/>
    <w:qFormat/>
    <w:rPr>
      <w:lang w:val="en-US" w:eastAsia="en-US" w:bidi="en-US"/>
    </w:rPr>
  </w:style>
  <w:style w:type="character" w:styleId="ListLabel14">
    <w:name w:val="ListLabel 14"/>
    <w:qFormat/>
    <w:rPr>
      <w:lang w:val="en-US" w:eastAsia="en-US" w:bidi="en-US"/>
    </w:rPr>
  </w:style>
  <w:style w:type="character" w:styleId="ListLabel15">
    <w:name w:val="ListLabel 15"/>
    <w:qFormat/>
    <w:rPr>
      <w:lang w:val="en-US" w:eastAsia="en-US" w:bidi="en-US"/>
    </w:rPr>
  </w:style>
  <w:style w:type="character" w:styleId="ListLabel16">
    <w:name w:val="ListLabel 16"/>
    <w:qFormat/>
    <w:rPr>
      <w:lang w:val="en-US" w:eastAsia="en-US" w:bidi="en-US"/>
    </w:rPr>
  </w:style>
  <w:style w:type="character" w:styleId="ListLabel17">
    <w:name w:val="ListLabel 17"/>
    <w:qFormat/>
    <w:rPr>
      <w:lang w:val="en-US" w:eastAsia="en-US" w:bidi="en-US"/>
    </w:rPr>
  </w:style>
  <w:style w:type="character" w:styleId="ListLabel18">
    <w:name w:val="ListLabel 18"/>
    <w:qFormat/>
    <w:rPr>
      <w:lang w:val="en-US" w:eastAsia="en-US" w:bidi="en-US"/>
    </w:rPr>
  </w:style>
  <w:style w:type="character" w:styleId="InternetLink">
    <w:name w:val="Internet Link"/>
    <w:rPr>
      <w:color w:val="000080"/>
      <w:u w:val="single"/>
      <w:lang w:val="zxx" w:eastAsia="zxx" w:bidi="zxx"/>
    </w:rPr>
  </w:style>
  <w:style w:type="character" w:styleId="ListLabel19">
    <w:name w:val="ListLabel 19"/>
    <w:qFormat/>
    <w:rPr>
      <w:rFonts w:eastAsia="Arial" w:cs="Arial"/>
      <w:w w:val="99"/>
      <w:sz w:val="22"/>
      <w:szCs w:val="22"/>
      <w:lang w:val="en-US" w:eastAsia="en-US" w:bidi="en-US"/>
    </w:rPr>
  </w:style>
  <w:style w:type="character" w:styleId="ListLabel20">
    <w:name w:val="ListLabel 20"/>
    <w:qFormat/>
    <w:rPr>
      <w:rFonts w:cs="Symbol"/>
      <w:lang w:val="en-US" w:eastAsia="en-US" w:bidi="en-US"/>
    </w:rPr>
  </w:style>
  <w:style w:type="character" w:styleId="ListLabel21">
    <w:name w:val="ListLabel 21"/>
    <w:qFormat/>
    <w:rPr>
      <w:rFonts w:cs="Symbol"/>
      <w:lang w:val="en-US" w:eastAsia="en-US" w:bidi="en-US"/>
    </w:rPr>
  </w:style>
  <w:style w:type="character" w:styleId="ListLabel22">
    <w:name w:val="ListLabel 22"/>
    <w:qFormat/>
    <w:rPr>
      <w:rFonts w:cs="Symbol"/>
      <w:lang w:val="en-US" w:eastAsia="en-US" w:bidi="en-US"/>
    </w:rPr>
  </w:style>
  <w:style w:type="character" w:styleId="ListLabel23">
    <w:name w:val="ListLabel 23"/>
    <w:qFormat/>
    <w:rPr>
      <w:rFonts w:cs="Symbol"/>
      <w:lang w:val="en-US" w:eastAsia="en-US" w:bidi="en-US"/>
    </w:rPr>
  </w:style>
  <w:style w:type="character" w:styleId="ListLabel24">
    <w:name w:val="ListLabel 24"/>
    <w:qFormat/>
    <w:rPr>
      <w:rFonts w:cs="Symbol"/>
      <w:lang w:val="en-US" w:eastAsia="en-US" w:bidi="en-US"/>
    </w:rPr>
  </w:style>
  <w:style w:type="character" w:styleId="ListLabel25">
    <w:name w:val="ListLabel 25"/>
    <w:qFormat/>
    <w:rPr>
      <w:rFonts w:cs="Symbol"/>
      <w:lang w:val="en-US" w:eastAsia="en-US" w:bidi="en-US"/>
    </w:rPr>
  </w:style>
  <w:style w:type="character" w:styleId="ListLabel26">
    <w:name w:val="ListLabel 26"/>
    <w:qFormat/>
    <w:rPr>
      <w:rFonts w:cs="Symbol"/>
      <w:lang w:val="en-US" w:eastAsia="en-US" w:bidi="en-US"/>
    </w:rPr>
  </w:style>
  <w:style w:type="character" w:styleId="ListLabel27">
    <w:name w:val="ListLabel 27"/>
    <w:qFormat/>
    <w:rPr>
      <w:rFonts w:cs="Symbol"/>
      <w:lang w:val="en-US" w:eastAsia="en-US" w:bidi="en-US"/>
    </w:rPr>
  </w:style>
  <w:style w:type="character" w:styleId="ListLabel28">
    <w:name w:val="ListLabel 28"/>
    <w:qFormat/>
    <w:rPr>
      <w:rFonts w:eastAsia="Arial" w:cs="Arial"/>
      <w:w w:val="99"/>
      <w:sz w:val="22"/>
      <w:szCs w:val="22"/>
      <w:lang w:val="en-US" w:eastAsia="en-US" w:bidi="en-US"/>
    </w:rPr>
  </w:style>
  <w:style w:type="character" w:styleId="ListLabel29">
    <w:name w:val="ListLabel 29"/>
    <w:qFormat/>
    <w:rPr>
      <w:rFonts w:cs="Symbol"/>
      <w:lang w:val="en-US" w:eastAsia="en-US" w:bidi="en-US"/>
    </w:rPr>
  </w:style>
  <w:style w:type="character" w:styleId="ListLabel30">
    <w:name w:val="ListLabel 30"/>
    <w:qFormat/>
    <w:rPr>
      <w:rFonts w:cs="Symbol"/>
      <w:lang w:val="en-US" w:eastAsia="en-US" w:bidi="en-US"/>
    </w:rPr>
  </w:style>
  <w:style w:type="character" w:styleId="ListLabel31">
    <w:name w:val="ListLabel 31"/>
    <w:qFormat/>
    <w:rPr>
      <w:rFonts w:cs="Symbol"/>
      <w:lang w:val="en-US" w:eastAsia="en-US" w:bidi="en-US"/>
    </w:rPr>
  </w:style>
  <w:style w:type="character" w:styleId="ListLabel32">
    <w:name w:val="ListLabel 32"/>
    <w:qFormat/>
    <w:rPr>
      <w:rFonts w:cs="Symbol"/>
      <w:lang w:val="en-US" w:eastAsia="en-US" w:bidi="en-US"/>
    </w:rPr>
  </w:style>
  <w:style w:type="character" w:styleId="ListLabel33">
    <w:name w:val="ListLabel 33"/>
    <w:qFormat/>
    <w:rPr>
      <w:rFonts w:cs="Symbol"/>
      <w:lang w:val="en-US" w:eastAsia="en-US" w:bidi="en-US"/>
    </w:rPr>
  </w:style>
  <w:style w:type="character" w:styleId="ListLabel34">
    <w:name w:val="ListLabel 34"/>
    <w:qFormat/>
    <w:rPr>
      <w:rFonts w:cs="Symbol"/>
      <w:lang w:val="en-US" w:eastAsia="en-US" w:bidi="en-US"/>
    </w:rPr>
  </w:style>
  <w:style w:type="character" w:styleId="ListLabel35">
    <w:name w:val="ListLabel 35"/>
    <w:qFormat/>
    <w:rPr>
      <w:rFonts w:cs="Symbol"/>
      <w:lang w:val="en-US" w:eastAsia="en-US" w:bidi="en-US"/>
    </w:rPr>
  </w:style>
  <w:style w:type="character" w:styleId="ListLabel36">
    <w:name w:val="ListLabel 36"/>
    <w:qFormat/>
    <w:rPr>
      <w:rFonts w:cs="Symbol"/>
      <w:lang w:val="en-US" w:eastAsia="en-US" w:bidi="en-US"/>
    </w:rPr>
  </w:style>
  <w:style w:type="character" w:styleId="ListLabel37">
    <w:name w:val="ListLabel 37"/>
    <w:qFormat/>
    <w:rPr>
      <w:rFonts w:eastAsia="Arial" w:cs="Arial"/>
      <w:w w:val="99"/>
      <w:sz w:val="22"/>
      <w:szCs w:val="22"/>
      <w:lang w:val="en-US" w:eastAsia="en-US" w:bidi="en-US"/>
    </w:rPr>
  </w:style>
  <w:style w:type="character" w:styleId="ListLabel38">
    <w:name w:val="ListLabel 38"/>
    <w:qFormat/>
    <w:rPr>
      <w:rFonts w:cs="Symbol"/>
      <w:lang w:val="en-US" w:eastAsia="en-US" w:bidi="en-US"/>
    </w:rPr>
  </w:style>
  <w:style w:type="character" w:styleId="ListLabel39">
    <w:name w:val="ListLabel 39"/>
    <w:qFormat/>
    <w:rPr>
      <w:rFonts w:cs="Symbol"/>
      <w:lang w:val="en-US" w:eastAsia="en-US" w:bidi="en-US"/>
    </w:rPr>
  </w:style>
  <w:style w:type="character" w:styleId="ListLabel40">
    <w:name w:val="ListLabel 40"/>
    <w:qFormat/>
    <w:rPr>
      <w:rFonts w:cs="Symbol"/>
      <w:lang w:val="en-US" w:eastAsia="en-US" w:bidi="en-US"/>
    </w:rPr>
  </w:style>
  <w:style w:type="character" w:styleId="ListLabel41">
    <w:name w:val="ListLabel 41"/>
    <w:qFormat/>
    <w:rPr>
      <w:rFonts w:cs="Symbol"/>
      <w:lang w:val="en-US" w:eastAsia="en-US" w:bidi="en-US"/>
    </w:rPr>
  </w:style>
  <w:style w:type="character" w:styleId="ListLabel42">
    <w:name w:val="ListLabel 42"/>
    <w:qFormat/>
    <w:rPr>
      <w:rFonts w:cs="Symbol"/>
      <w:lang w:val="en-US" w:eastAsia="en-US" w:bidi="en-US"/>
    </w:rPr>
  </w:style>
  <w:style w:type="character" w:styleId="ListLabel43">
    <w:name w:val="ListLabel 43"/>
    <w:qFormat/>
    <w:rPr>
      <w:rFonts w:cs="Symbol"/>
      <w:lang w:val="en-US" w:eastAsia="en-US" w:bidi="en-US"/>
    </w:rPr>
  </w:style>
  <w:style w:type="character" w:styleId="ListLabel44">
    <w:name w:val="ListLabel 44"/>
    <w:qFormat/>
    <w:rPr>
      <w:rFonts w:cs="Symbol"/>
      <w:lang w:val="en-US" w:eastAsia="en-US" w:bidi="en-US"/>
    </w:rPr>
  </w:style>
  <w:style w:type="character" w:styleId="ListLabel45">
    <w:name w:val="ListLabel 45"/>
    <w:qFormat/>
    <w:rPr>
      <w:rFonts w:cs="Symbol"/>
      <w:lang w:val="en-US" w:eastAsia="en-US" w:bidi="en-US"/>
    </w:rPr>
  </w:style>
  <w:style w:type="character" w:styleId="ListLabel46">
    <w:name w:val="ListLabel 46"/>
    <w:qFormat/>
    <w:rPr>
      <w:rFonts w:eastAsia="Arial" w:cs="Arial"/>
      <w:w w:val="99"/>
      <w:sz w:val="22"/>
      <w:szCs w:val="22"/>
      <w:lang w:val="en-US" w:eastAsia="en-US" w:bidi="en-US"/>
    </w:rPr>
  </w:style>
  <w:style w:type="character" w:styleId="ListLabel47">
    <w:name w:val="ListLabel 47"/>
    <w:qFormat/>
    <w:rPr>
      <w:rFonts w:cs="Symbol"/>
      <w:lang w:val="en-US" w:eastAsia="en-US" w:bidi="en-US"/>
    </w:rPr>
  </w:style>
  <w:style w:type="character" w:styleId="ListLabel48">
    <w:name w:val="ListLabel 48"/>
    <w:qFormat/>
    <w:rPr>
      <w:rFonts w:cs="Symbol"/>
      <w:lang w:val="en-US" w:eastAsia="en-US" w:bidi="en-US"/>
    </w:rPr>
  </w:style>
  <w:style w:type="character" w:styleId="ListLabel49">
    <w:name w:val="ListLabel 49"/>
    <w:qFormat/>
    <w:rPr>
      <w:rFonts w:cs="Symbol"/>
      <w:lang w:val="en-US" w:eastAsia="en-US" w:bidi="en-US"/>
    </w:rPr>
  </w:style>
  <w:style w:type="character" w:styleId="ListLabel50">
    <w:name w:val="ListLabel 50"/>
    <w:qFormat/>
    <w:rPr>
      <w:rFonts w:cs="Symbol"/>
      <w:lang w:val="en-US" w:eastAsia="en-US" w:bidi="en-US"/>
    </w:rPr>
  </w:style>
  <w:style w:type="character" w:styleId="ListLabel51">
    <w:name w:val="ListLabel 51"/>
    <w:qFormat/>
    <w:rPr>
      <w:rFonts w:cs="Symbol"/>
      <w:lang w:val="en-US" w:eastAsia="en-US" w:bidi="en-US"/>
    </w:rPr>
  </w:style>
  <w:style w:type="character" w:styleId="ListLabel52">
    <w:name w:val="ListLabel 52"/>
    <w:qFormat/>
    <w:rPr>
      <w:rFonts w:cs="Symbol"/>
      <w:lang w:val="en-US" w:eastAsia="en-US" w:bidi="en-US"/>
    </w:rPr>
  </w:style>
  <w:style w:type="character" w:styleId="ListLabel53">
    <w:name w:val="ListLabel 53"/>
    <w:qFormat/>
    <w:rPr>
      <w:rFonts w:cs="Symbol"/>
      <w:lang w:val="en-US" w:eastAsia="en-US" w:bidi="en-US"/>
    </w:rPr>
  </w:style>
  <w:style w:type="character" w:styleId="ListLabel54">
    <w:name w:val="ListLabel 54"/>
    <w:qFormat/>
    <w:rPr>
      <w:rFonts w:cs="Symbol"/>
      <w:lang w:val="en-US" w:eastAsia="en-US" w:bidi="en-U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uiPriority w:val="1"/>
    <w:qFormat/>
    <w:pPr/>
    <w:rPr>
      <w:rFonts w:ascii="Arial" w:hAnsi="Arial" w:eastAsia="Arial" w:cs="Arial"/>
      <w:sz w:val="22"/>
      <w:szCs w:val="22"/>
      <w:lang w:val="en-US" w:eastAsia="en-US" w:bidi="en-US"/>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1"/>
    <w:qFormat/>
    <w:pPr>
      <w:ind w:left="831" w:right="117" w:hanging="360"/>
      <w:jc w:val="both"/>
    </w:pPr>
    <w:rPr>
      <w:rFonts w:ascii="Arial" w:hAnsi="Arial" w:eastAsia="Arial" w:cs="Arial"/>
      <w:lang w:val="en-US" w:eastAsia="en-US" w:bidi="en-US"/>
    </w:rPr>
  </w:style>
  <w:style w:type="paragraph" w:styleId="TableParagraph">
    <w:name w:val="Table Paragraph"/>
    <w:basedOn w:val="Normal"/>
    <w:uiPriority w:val="1"/>
    <w:qFormat/>
    <w:pPr/>
    <w:rPr>
      <w:lang w:val="en-US" w:eastAsia="en-US" w:bidi="en-US"/>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kth.se/social/course/DD1368/" TargetMode="External"/><Relationship Id="rId4" Type="http://schemas.openxmlformats.org/officeDocument/2006/relationships/hyperlink" Target="https://kth.instructure.com/courses/4608/assignments/19914" TargetMode="External"/><Relationship Id="rId5" Type="http://schemas.openxmlformats.org/officeDocument/2006/relationships/image" Target="media/image2.pn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2206</TotalTime>
  <Application>LibreOffice/5.1.6.2$Linux_X86_64 LibreOffice_project/10m0$Build-2</Application>
  <Pages>6</Pages>
  <Words>1323</Words>
  <Characters>6969</Characters>
  <CharactersWithSpaces>8383</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2018-02-03T18:08:40Z</dcterms:created>
  <dc:creator>Dena Hussain</dc:creator>
  <dc:description/>
  <dc:language>en-US</dc:language>
  <cp:lastModifiedBy/>
  <dcterms:modified xsi:type="dcterms:W3CDTF">2018-02-06T11:05:47Z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2018-01-17T00:00:00Z</vt:filetime>
  </property>
  <property fmtid="{D5CDD505-2E9C-101B-9397-08002B2CF9AE}" pid="4" name="Creator">
    <vt:lpwstr>Acrobat PDFMaker 17 for Word</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2018-02-03T00:00:00Z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